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81" w:rsidRDefault="00E47181" w:rsidP="00C30228">
      <w:pPr>
        <w:jc w:val="center"/>
        <w:rPr>
          <w:rFonts w:ascii="Tahoma" w:hAnsi="Tahoma" w:cs="Tahoma"/>
          <w:sz w:val="17"/>
          <w:szCs w:val="17"/>
        </w:rPr>
      </w:pPr>
    </w:p>
    <w:p w:rsidR="003511C2" w:rsidRDefault="001D6C16" w:rsidP="00AD6F3C">
      <w:pPr>
        <w:jc w:val="center"/>
        <w:rPr>
          <w:b/>
          <w:sz w:val="28"/>
          <w:szCs w:val="28"/>
        </w:rPr>
      </w:pPr>
      <w:r w:rsidRPr="001D6C16">
        <w:rPr>
          <w:b/>
          <w:sz w:val="28"/>
          <w:szCs w:val="28"/>
        </w:rPr>
        <w:t>Management Undergraduate Program</w:t>
      </w:r>
      <w:r w:rsidR="00AD6F3C">
        <w:rPr>
          <w:b/>
          <w:sz w:val="28"/>
          <w:szCs w:val="28"/>
        </w:rPr>
        <w:t xml:space="preserve"> </w:t>
      </w:r>
      <w:r w:rsidR="00AD6F3C">
        <w:rPr>
          <w:b/>
          <w:sz w:val="28"/>
          <w:szCs w:val="28"/>
        </w:rPr>
        <w:br/>
      </w:r>
      <w:r w:rsidR="00AD6F3C" w:rsidRPr="000D7D8A">
        <w:rPr>
          <w:b/>
          <w:sz w:val="28"/>
          <w:szCs w:val="28"/>
        </w:rPr>
        <w:t>Fall</w:t>
      </w:r>
      <w:r w:rsidR="003511C2">
        <w:rPr>
          <w:b/>
          <w:sz w:val="28"/>
          <w:szCs w:val="28"/>
        </w:rPr>
        <w:t xml:space="preserve"> 20</w:t>
      </w:r>
      <w:r w:rsidR="00423AAB">
        <w:rPr>
          <w:b/>
          <w:sz w:val="28"/>
          <w:szCs w:val="28"/>
        </w:rPr>
        <w:t>2</w:t>
      </w:r>
      <w:r w:rsidR="001C1C72">
        <w:rPr>
          <w:b/>
          <w:sz w:val="28"/>
          <w:szCs w:val="28"/>
        </w:rPr>
        <w:t>1</w:t>
      </w:r>
    </w:p>
    <w:p w:rsidR="00AD6F3C" w:rsidRPr="000D7D8A" w:rsidRDefault="003511C2" w:rsidP="00AD6F3C">
      <w:pPr>
        <w:jc w:val="center"/>
        <w:rPr>
          <w:b/>
          <w:sz w:val="28"/>
          <w:szCs w:val="28"/>
        </w:rPr>
      </w:pPr>
      <w:r>
        <w:rPr>
          <w:b/>
          <w:sz w:val="28"/>
          <w:szCs w:val="28"/>
        </w:rPr>
        <w:t xml:space="preserve">MGMT  407 </w:t>
      </w:r>
      <w:r>
        <w:rPr>
          <w:b/>
          <w:color w:val="222222"/>
          <w:shd w:val="clear" w:color="auto" w:fill="FFFFFF"/>
        </w:rPr>
        <w:t>BUSINESS LAW</w:t>
      </w:r>
    </w:p>
    <w:p w:rsidR="00AD6F3C" w:rsidRPr="000D7D8A" w:rsidRDefault="00AD6F3C" w:rsidP="00AD6F3C">
      <w:r w:rsidRPr="000D7D8A">
        <w:t>&lt;</w:t>
      </w:r>
      <w:r w:rsidRPr="000D7D8A">
        <w:rPr>
          <w:b/>
        </w:rPr>
        <w:t>Filename convention</w:t>
      </w:r>
      <w:r w:rsidRPr="000D7D8A">
        <w:t xml:space="preserve">: </w:t>
      </w:r>
      <w:r w:rsidR="003511C2">
        <w:t>MGMT 407 FALL 20</w:t>
      </w:r>
      <w:r w:rsidR="00423AAB">
        <w:t>2</w:t>
      </w:r>
      <w:r w:rsidR="001C1C72">
        <w:t>1</w:t>
      </w:r>
    </w:p>
    <w:p w:rsidR="00C413BB" w:rsidRPr="000D7D8A" w:rsidRDefault="00C413BB" w:rsidP="00C413BB">
      <w:pPr>
        <w:tabs>
          <w:tab w:val="left" w:pos="1560"/>
        </w:tabs>
      </w:pPr>
      <w:r w:rsidRPr="000D7D8A">
        <w:rPr>
          <w:b/>
        </w:rPr>
        <w:t>Instructor:</w:t>
      </w:r>
      <w:r w:rsidRPr="000D7D8A">
        <w:tab/>
      </w:r>
      <w:proofErr w:type="spellStart"/>
      <w:r w:rsidR="003511C2" w:rsidRPr="00BC5414">
        <w:rPr>
          <w:rFonts w:ascii="Times" w:hAnsi="Times"/>
        </w:rPr>
        <w:t>Yeliz</w:t>
      </w:r>
      <w:proofErr w:type="spellEnd"/>
      <w:r w:rsidR="003511C2" w:rsidRPr="00BC5414">
        <w:rPr>
          <w:rFonts w:ascii="Times" w:hAnsi="Times"/>
        </w:rPr>
        <w:t xml:space="preserve"> Bozkurt Gümrükçüo</w:t>
      </w:r>
      <w:r w:rsidR="003511C2" w:rsidRPr="00BC5414">
        <w:rPr>
          <w:rFonts w:ascii="Cambria" w:hAnsi="Cambria" w:cs="Cambria"/>
        </w:rPr>
        <w:t>ğ</w:t>
      </w:r>
      <w:r w:rsidR="003511C2" w:rsidRPr="00BC5414">
        <w:rPr>
          <w:rFonts w:ascii="Times" w:hAnsi="Times"/>
        </w:rPr>
        <w:t>lu</w:t>
      </w:r>
    </w:p>
    <w:p w:rsidR="00C413BB" w:rsidRPr="000D7D8A" w:rsidRDefault="00C413BB" w:rsidP="00C413BB">
      <w:pPr>
        <w:tabs>
          <w:tab w:val="left" w:pos="1560"/>
        </w:tabs>
      </w:pPr>
      <w:r w:rsidRPr="000D7D8A">
        <w:rPr>
          <w:b/>
        </w:rPr>
        <w:t>Office:</w:t>
      </w:r>
      <w:r w:rsidRPr="000D7D8A">
        <w:tab/>
      </w:r>
    </w:p>
    <w:p w:rsidR="00C413BB" w:rsidRPr="000D7D8A" w:rsidRDefault="00C413BB" w:rsidP="00C413BB">
      <w:pPr>
        <w:tabs>
          <w:tab w:val="left" w:pos="1560"/>
        </w:tabs>
      </w:pPr>
      <w:r w:rsidRPr="000D7D8A">
        <w:rPr>
          <w:b/>
        </w:rPr>
        <w:t>Phone:</w:t>
      </w:r>
      <w:r w:rsidRPr="000D7D8A">
        <w:tab/>
      </w:r>
    </w:p>
    <w:p w:rsidR="00C413BB" w:rsidRPr="000D7D8A" w:rsidRDefault="00C413BB" w:rsidP="00C413BB">
      <w:pPr>
        <w:tabs>
          <w:tab w:val="left" w:pos="1560"/>
        </w:tabs>
      </w:pPr>
      <w:r w:rsidRPr="000D7D8A">
        <w:rPr>
          <w:b/>
        </w:rPr>
        <w:t>Fax:</w:t>
      </w:r>
      <w:r w:rsidR="003D3B91" w:rsidRPr="000D7D8A">
        <w:tab/>
      </w:r>
    </w:p>
    <w:p w:rsidR="00C413BB" w:rsidRPr="000D7D8A" w:rsidRDefault="00C413BB" w:rsidP="00C413BB">
      <w:pPr>
        <w:tabs>
          <w:tab w:val="left" w:pos="1560"/>
        </w:tabs>
      </w:pPr>
      <w:r w:rsidRPr="000D7D8A">
        <w:rPr>
          <w:b/>
        </w:rPr>
        <w:t>E-mail:</w:t>
      </w:r>
      <w:r w:rsidRPr="000D7D8A">
        <w:tab/>
      </w:r>
      <w:hyperlink r:id="rId8" w:history="1">
        <w:r w:rsidR="003511C2" w:rsidRPr="00F014AE">
          <w:rPr>
            <w:rStyle w:val="Kpr"/>
          </w:rPr>
          <w:t>gumrukcuoglu@sabanciuniv.edu</w:t>
        </w:r>
      </w:hyperlink>
      <w:r w:rsidR="00423AAB">
        <w:t>; yeliz.bozkurt@gmail.com</w:t>
      </w:r>
    </w:p>
    <w:p w:rsidR="00C413BB" w:rsidRPr="000D7D8A" w:rsidRDefault="00C413BB" w:rsidP="00C413BB">
      <w:pPr>
        <w:tabs>
          <w:tab w:val="left" w:pos="1560"/>
        </w:tabs>
      </w:pPr>
      <w:r w:rsidRPr="000D7D8A">
        <w:rPr>
          <w:b/>
        </w:rPr>
        <w:t>Web:</w:t>
      </w:r>
      <w:r w:rsidRPr="000D7D8A">
        <w:tab/>
      </w:r>
      <w:proofErr w:type="spellStart"/>
      <w:r w:rsidR="00647EA7" w:rsidRPr="000D7D8A">
        <w:t>SuCourse</w:t>
      </w:r>
      <w:proofErr w:type="spellEnd"/>
    </w:p>
    <w:p w:rsidR="00C413BB" w:rsidRPr="000D7D8A" w:rsidRDefault="00C413BB" w:rsidP="00C413BB">
      <w:pPr>
        <w:tabs>
          <w:tab w:val="left" w:pos="1560"/>
        </w:tabs>
      </w:pPr>
      <w:r w:rsidRPr="000D7D8A">
        <w:rPr>
          <w:b/>
        </w:rPr>
        <w:t>Office Hours:</w:t>
      </w:r>
      <w:r w:rsidRPr="000D7D8A">
        <w:tab/>
      </w:r>
      <w:r w:rsidR="007F0CBB" w:rsidRPr="007F0CBB">
        <w:t>By appointment</w:t>
      </w:r>
    </w:p>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3D3B91" w:rsidRPr="006F7BA4" w:rsidTr="00C6719C">
        <w:trPr>
          <w:trHeight w:val="300"/>
        </w:trPr>
        <w:tc>
          <w:tcPr>
            <w:tcW w:w="1240" w:type="dxa"/>
            <w:hideMark/>
          </w:tcPr>
          <w:p w:rsidR="003D3B91" w:rsidRPr="006F7BA4" w:rsidRDefault="003D3B91" w:rsidP="00A20690">
            <w:pPr>
              <w:rPr>
                <w:b/>
                <w:bCs/>
                <w:color w:val="000000"/>
                <w:szCs w:val="22"/>
              </w:rPr>
            </w:pPr>
            <w:r w:rsidRPr="006F7BA4">
              <w:rPr>
                <w:b/>
                <w:bCs/>
                <w:color w:val="000000"/>
                <w:szCs w:val="22"/>
              </w:rPr>
              <w:t>Type</w:t>
            </w:r>
          </w:p>
        </w:tc>
        <w:tc>
          <w:tcPr>
            <w:tcW w:w="3240" w:type="dxa"/>
            <w:hideMark/>
          </w:tcPr>
          <w:p w:rsidR="003D3B91" w:rsidRPr="006F7BA4" w:rsidRDefault="003D3B91" w:rsidP="00A20690">
            <w:pPr>
              <w:rPr>
                <w:b/>
                <w:bCs/>
                <w:color w:val="000000"/>
                <w:szCs w:val="22"/>
              </w:rPr>
            </w:pPr>
            <w:r w:rsidRPr="006F7BA4">
              <w:rPr>
                <w:b/>
                <w:bCs/>
                <w:color w:val="000000"/>
                <w:szCs w:val="22"/>
              </w:rPr>
              <w:t>Time</w:t>
            </w:r>
          </w:p>
        </w:tc>
        <w:tc>
          <w:tcPr>
            <w:tcW w:w="960" w:type="dxa"/>
            <w:hideMark/>
          </w:tcPr>
          <w:p w:rsidR="003D3B91" w:rsidRPr="006F7BA4" w:rsidRDefault="003D3B91" w:rsidP="00A20690">
            <w:pPr>
              <w:rPr>
                <w:b/>
                <w:bCs/>
                <w:color w:val="000000"/>
                <w:szCs w:val="22"/>
              </w:rPr>
            </w:pPr>
            <w:r w:rsidRPr="006F7BA4">
              <w:rPr>
                <w:b/>
                <w:bCs/>
                <w:color w:val="000000"/>
                <w:szCs w:val="22"/>
              </w:rPr>
              <w:t>Days</w:t>
            </w:r>
          </w:p>
        </w:tc>
        <w:tc>
          <w:tcPr>
            <w:tcW w:w="3220" w:type="dxa"/>
            <w:hideMark/>
          </w:tcPr>
          <w:p w:rsidR="003D3B91" w:rsidRPr="006F7BA4" w:rsidRDefault="003D3B91" w:rsidP="00A20690">
            <w:pPr>
              <w:rPr>
                <w:b/>
                <w:bCs/>
                <w:color w:val="000000"/>
                <w:szCs w:val="22"/>
              </w:rPr>
            </w:pPr>
            <w:r w:rsidRPr="006F7BA4">
              <w:rPr>
                <w:b/>
                <w:bCs/>
                <w:color w:val="000000"/>
                <w:szCs w:val="22"/>
              </w:rPr>
              <w:t>Where</w:t>
            </w:r>
          </w:p>
        </w:tc>
      </w:tr>
      <w:tr w:rsidR="003D3B91" w:rsidRPr="006F7BA4" w:rsidTr="00C6719C">
        <w:trPr>
          <w:trHeight w:val="300"/>
        </w:trPr>
        <w:tc>
          <w:tcPr>
            <w:tcW w:w="1240" w:type="dxa"/>
            <w:hideMark/>
          </w:tcPr>
          <w:p w:rsidR="003D3B91" w:rsidRPr="006F7BA4" w:rsidRDefault="003D3B91" w:rsidP="00A20690">
            <w:pPr>
              <w:rPr>
                <w:color w:val="000000"/>
                <w:szCs w:val="22"/>
              </w:rPr>
            </w:pPr>
            <w:r w:rsidRPr="006F7BA4">
              <w:rPr>
                <w:color w:val="000000"/>
                <w:szCs w:val="22"/>
              </w:rPr>
              <w:t>Class</w:t>
            </w:r>
          </w:p>
        </w:tc>
        <w:tc>
          <w:tcPr>
            <w:tcW w:w="3240" w:type="dxa"/>
            <w:hideMark/>
          </w:tcPr>
          <w:p w:rsidR="003D3B91" w:rsidRPr="00CC76C0" w:rsidRDefault="003511C2" w:rsidP="00A20690">
            <w:pPr>
              <w:rPr>
                <w:color w:val="000000" w:themeColor="text1"/>
                <w:szCs w:val="22"/>
              </w:rPr>
            </w:pPr>
            <w:r w:rsidRPr="00CC76C0">
              <w:rPr>
                <w:color w:val="000000" w:themeColor="text1"/>
                <w:szCs w:val="22"/>
              </w:rPr>
              <w:t xml:space="preserve"> </w:t>
            </w:r>
            <w:r w:rsidR="00457372">
              <w:rPr>
                <w:color w:val="000000" w:themeColor="text1"/>
                <w:szCs w:val="22"/>
              </w:rPr>
              <w:t xml:space="preserve">12:40-15:30 </w:t>
            </w:r>
          </w:p>
        </w:tc>
        <w:tc>
          <w:tcPr>
            <w:tcW w:w="960" w:type="dxa"/>
            <w:hideMark/>
          </w:tcPr>
          <w:p w:rsidR="003D3B91" w:rsidRPr="00CC76C0" w:rsidRDefault="001C1C72" w:rsidP="00A20690">
            <w:pPr>
              <w:rPr>
                <w:color w:val="000000" w:themeColor="text1"/>
                <w:szCs w:val="22"/>
              </w:rPr>
            </w:pPr>
            <w:r>
              <w:rPr>
                <w:color w:val="000000" w:themeColor="text1"/>
                <w:szCs w:val="22"/>
              </w:rPr>
              <w:t>W</w:t>
            </w:r>
          </w:p>
        </w:tc>
        <w:tc>
          <w:tcPr>
            <w:tcW w:w="3220" w:type="dxa"/>
            <w:hideMark/>
          </w:tcPr>
          <w:p w:rsidR="003D3B91" w:rsidRPr="00CC76C0" w:rsidRDefault="003D3B91" w:rsidP="00A20690">
            <w:pPr>
              <w:rPr>
                <w:color w:val="000000" w:themeColor="text1"/>
                <w:szCs w:val="22"/>
              </w:rPr>
            </w:pPr>
          </w:p>
        </w:tc>
      </w:tr>
      <w:tr w:rsidR="003D3B91" w:rsidRPr="006F7BA4" w:rsidTr="003511C2">
        <w:trPr>
          <w:trHeight w:val="300"/>
        </w:trPr>
        <w:tc>
          <w:tcPr>
            <w:tcW w:w="1240" w:type="dxa"/>
          </w:tcPr>
          <w:p w:rsidR="003D3B91" w:rsidRPr="006F7BA4" w:rsidRDefault="003D3B91" w:rsidP="00A20690">
            <w:pPr>
              <w:rPr>
                <w:color w:val="000000"/>
                <w:szCs w:val="22"/>
              </w:rPr>
            </w:pPr>
          </w:p>
        </w:tc>
        <w:tc>
          <w:tcPr>
            <w:tcW w:w="3240" w:type="dxa"/>
          </w:tcPr>
          <w:p w:rsidR="003D3B91" w:rsidRPr="00B4683D" w:rsidRDefault="003D3B91" w:rsidP="00A20690">
            <w:pPr>
              <w:rPr>
                <w:color w:val="FF0000"/>
                <w:szCs w:val="22"/>
              </w:rPr>
            </w:pPr>
          </w:p>
        </w:tc>
        <w:tc>
          <w:tcPr>
            <w:tcW w:w="960" w:type="dxa"/>
          </w:tcPr>
          <w:p w:rsidR="003D3B91" w:rsidRPr="00B4683D" w:rsidRDefault="003D3B91" w:rsidP="00A20690">
            <w:pPr>
              <w:rPr>
                <w:color w:val="FF0000"/>
                <w:szCs w:val="22"/>
              </w:rPr>
            </w:pPr>
          </w:p>
        </w:tc>
        <w:tc>
          <w:tcPr>
            <w:tcW w:w="3220" w:type="dxa"/>
          </w:tcPr>
          <w:p w:rsidR="003D3B91" w:rsidRPr="00B4683D" w:rsidRDefault="003D3B91" w:rsidP="00A20690">
            <w:pPr>
              <w:rPr>
                <w:color w:val="FF0000"/>
                <w:szCs w:val="22"/>
              </w:rPr>
            </w:pPr>
          </w:p>
        </w:tc>
      </w:tr>
    </w:tbl>
    <w:p w:rsidR="005611CD" w:rsidRDefault="005611CD" w:rsidP="00C30228">
      <w:pPr>
        <w:rPr>
          <w:b/>
        </w:rPr>
      </w:pPr>
    </w:p>
    <w:p w:rsidR="00BC5414" w:rsidRPr="00BC5414" w:rsidRDefault="00BC5414" w:rsidP="00C30228">
      <w:pPr>
        <w:rPr>
          <w:b/>
          <w:u w:val="single"/>
        </w:rPr>
      </w:pPr>
      <w:bookmarkStart w:id="0" w:name="_GoBack"/>
      <w:r w:rsidRPr="00BC5414">
        <w:rPr>
          <w:b/>
          <w:u w:val="single"/>
        </w:rPr>
        <w:t xml:space="preserve">This lesson is in Turkish. </w:t>
      </w:r>
    </w:p>
    <w:bookmarkEnd w:id="0"/>
    <w:p w:rsidR="00BC5414" w:rsidRDefault="00BC5414" w:rsidP="00C30228">
      <w:pPr>
        <w:rPr>
          <w:b/>
        </w:rPr>
      </w:pPr>
    </w:p>
    <w:p w:rsidR="000D79EF" w:rsidRDefault="000D79EF" w:rsidP="00C30228">
      <w:pPr>
        <w:rPr>
          <w:b/>
        </w:rPr>
      </w:pPr>
      <w:r w:rsidRPr="004A58DE">
        <w:rPr>
          <w:b/>
        </w:rPr>
        <w:t>Course Objective:</w:t>
      </w:r>
    </w:p>
    <w:p w:rsidR="001F3250" w:rsidRPr="004A58DE" w:rsidRDefault="001F3250" w:rsidP="00C30228">
      <w:pPr>
        <w:rPr>
          <w:b/>
        </w:rPr>
      </w:pPr>
    </w:p>
    <w:p w:rsidR="006E67AE" w:rsidRDefault="001F3250" w:rsidP="001F3250">
      <w:pPr>
        <w:jc w:val="both"/>
      </w:pPr>
      <w:r w:rsidRPr="001F3250">
        <w:t xml:space="preserve">The purpose of </w:t>
      </w:r>
      <w:r>
        <w:t>Business Law</w:t>
      </w:r>
      <w:r w:rsidRPr="001F3250">
        <w:t xml:space="preserve"> is to offer the basic concepts related to individual labor law and </w:t>
      </w:r>
      <w:r w:rsidR="006E67AE" w:rsidRPr="006E67AE">
        <w:t>will explore the institutional and regulatory framework that influences the employer/employee relationship in</w:t>
      </w:r>
      <w:r w:rsidR="006E67AE">
        <w:t xml:space="preserve"> Turkey</w:t>
      </w:r>
      <w:r w:rsidR="006E67AE" w:rsidRPr="006E67AE">
        <w:t>.</w:t>
      </w:r>
      <w:r w:rsidR="009F3E4A" w:rsidRPr="009F3E4A">
        <w:t xml:space="preserve"> Prior knowledge of law or the legal system is not expected.</w:t>
      </w:r>
    </w:p>
    <w:p w:rsidR="006E67AE" w:rsidRDefault="006E67AE" w:rsidP="001F3250">
      <w:pPr>
        <w:jc w:val="both"/>
      </w:pPr>
    </w:p>
    <w:p w:rsidR="006E67AE" w:rsidRDefault="006E67AE" w:rsidP="001F3250">
      <w:pPr>
        <w:jc w:val="both"/>
      </w:pPr>
    </w:p>
    <w:p w:rsidR="008D104F" w:rsidRPr="005611CD" w:rsidRDefault="000D79EF" w:rsidP="004430AE">
      <w:pPr>
        <w:rPr>
          <w:color w:val="FF0000"/>
        </w:rPr>
      </w:pPr>
      <w:r w:rsidRPr="004A58DE">
        <w:rPr>
          <w:b/>
        </w:rPr>
        <w:t>Learning Outcomes:</w:t>
      </w:r>
      <w:r w:rsidR="009756A8">
        <w:rPr>
          <w:b/>
        </w:rPr>
        <w:t xml:space="preserve"> </w:t>
      </w:r>
      <w:r w:rsidR="009756A8">
        <w:rPr>
          <w:b/>
        </w:rPr>
        <w:br/>
      </w:r>
    </w:p>
    <w:p w:rsidR="004430AE" w:rsidRDefault="00CA3831" w:rsidP="004430AE">
      <w:r w:rsidRPr="00CA3831">
        <w:t>Upon successful completion of the course, the student should be able to:</w:t>
      </w:r>
    </w:p>
    <w:p w:rsidR="00945723" w:rsidRPr="00CA3831" w:rsidRDefault="00945723" w:rsidP="004430AE"/>
    <w:p w:rsidR="00CA3831" w:rsidRPr="00945723" w:rsidRDefault="00CA3831" w:rsidP="004430AE">
      <w:r w:rsidRPr="00945723">
        <w:t>1.</w:t>
      </w:r>
      <w:r w:rsidR="009F3E4A" w:rsidRPr="00945723">
        <w:t xml:space="preserve"> Describe the basic concepts of </w:t>
      </w:r>
      <w:proofErr w:type="spellStart"/>
      <w:r w:rsidR="009F3E4A" w:rsidRPr="00945723">
        <w:t>Turkisch</w:t>
      </w:r>
      <w:proofErr w:type="spellEnd"/>
      <w:r w:rsidR="009F3E4A" w:rsidRPr="00945723">
        <w:t xml:space="preserve"> </w:t>
      </w:r>
      <w:proofErr w:type="spellStart"/>
      <w:r w:rsidR="009F3E4A" w:rsidRPr="00945723">
        <w:t>labour</w:t>
      </w:r>
      <w:proofErr w:type="spellEnd"/>
      <w:r w:rsidR="009F3E4A" w:rsidRPr="00945723">
        <w:t xml:space="preserve"> law</w:t>
      </w:r>
      <w:r w:rsidR="00455CEE" w:rsidRPr="00945723">
        <w:t xml:space="preserve"> </w:t>
      </w:r>
      <w:proofErr w:type="gramStart"/>
      <w:r w:rsidR="00455CEE" w:rsidRPr="00945723">
        <w:t>(</w:t>
      </w:r>
      <w:r w:rsidR="009F3E4A" w:rsidRPr="00945723">
        <w:t xml:space="preserve"> the</w:t>
      </w:r>
      <w:proofErr w:type="gramEnd"/>
      <w:r w:rsidR="009F3E4A" w:rsidRPr="00945723">
        <w:t xml:space="preserve"> employee, the employer, employer's </w:t>
      </w:r>
      <w:proofErr w:type="spellStart"/>
      <w:r w:rsidR="009F3E4A" w:rsidRPr="00945723">
        <w:t>representive</w:t>
      </w:r>
      <w:proofErr w:type="spellEnd"/>
      <w:r w:rsidR="009F3E4A" w:rsidRPr="00945723">
        <w:t>, the workplace</w:t>
      </w:r>
      <w:r w:rsidR="00455CEE" w:rsidRPr="00945723">
        <w:t>)</w:t>
      </w:r>
      <w:r w:rsidR="00220923" w:rsidRPr="00945723">
        <w:t xml:space="preserve">. </w:t>
      </w:r>
    </w:p>
    <w:p w:rsidR="00CA3831" w:rsidRPr="00945723" w:rsidRDefault="00CA3831" w:rsidP="004430AE">
      <w:r w:rsidRPr="00945723">
        <w:t>2.</w:t>
      </w:r>
      <w:r w:rsidR="00455CEE" w:rsidRPr="00945723">
        <w:t xml:space="preserve"> Explain the responsibilities and rights of employee-employer.</w:t>
      </w:r>
    </w:p>
    <w:p w:rsidR="00220923" w:rsidRPr="00945723" w:rsidRDefault="00CA3831" w:rsidP="004430AE">
      <w:r w:rsidRPr="00945723">
        <w:t>3.</w:t>
      </w:r>
      <w:r w:rsidR="00220923" w:rsidRPr="00945723">
        <w:t xml:space="preserve"> Classify different types of employment contracts. </w:t>
      </w:r>
    </w:p>
    <w:p w:rsidR="00220923" w:rsidRPr="00945723" w:rsidRDefault="00220923" w:rsidP="004430AE">
      <w:r w:rsidRPr="00945723">
        <w:t>4. Assess regulating pay and hours of work, the rest breaks.</w:t>
      </w:r>
    </w:p>
    <w:p w:rsidR="005611CD" w:rsidRPr="00945723" w:rsidRDefault="005611CD" w:rsidP="004430AE">
      <w:r w:rsidRPr="00945723">
        <w:t xml:space="preserve">5. Use the sources of </w:t>
      </w:r>
      <w:proofErr w:type="spellStart"/>
      <w:r w:rsidRPr="00945723">
        <w:t>Labour</w:t>
      </w:r>
      <w:proofErr w:type="spellEnd"/>
      <w:r w:rsidRPr="00945723">
        <w:t xml:space="preserve"> Law.</w:t>
      </w:r>
    </w:p>
    <w:p w:rsidR="00CA3831" w:rsidRPr="00945723" w:rsidRDefault="005611CD" w:rsidP="004430AE">
      <w:r w:rsidRPr="00945723">
        <w:t>6</w:t>
      </w:r>
      <w:r w:rsidR="00220923" w:rsidRPr="00945723">
        <w:t>. Interpret the results of employment contract termination.</w:t>
      </w:r>
    </w:p>
    <w:p w:rsidR="005611CD" w:rsidRPr="00945723" w:rsidRDefault="005611CD" w:rsidP="004430AE">
      <w:r w:rsidRPr="00945723">
        <w:t xml:space="preserve">7. Discuss employee privacy, cyberslacking and social media. </w:t>
      </w:r>
    </w:p>
    <w:p w:rsidR="00CA3831" w:rsidRDefault="00CA3831" w:rsidP="004430AE">
      <w:pPr>
        <w:rPr>
          <w:b/>
        </w:rPr>
      </w:pPr>
    </w:p>
    <w:p w:rsidR="004430AE" w:rsidRDefault="004430AE" w:rsidP="004430AE">
      <w:pPr>
        <w:rPr>
          <w:b/>
        </w:rPr>
      </w:pPr>
      <w:r w:rsidRPr="004430AE">
        <w:rPr>
          <w:b/>
        </w:rPr>
        <w:t>Course Material:</w:t>
      </w:r>
    </w:p>
    <w:p w:rsidR="00945723" w:rsidRDefault="00945723" w:rsidP="004430AE">
      <w:pPr>
        <w:rPr>
          <w:b/>
        </w:rPr>
      </w:pPr>
    </w:p>
    <w:p w:rsidR="000F1DA9" w:rsidRPr="00BC5414" w:rsidRDefault="004430AE" w:rsidP="005611CD">
      <w:pPr>
        <w:rPr>
          <w:rFonts w:ascii="Times" w:hAnsi="Times"/>
        </w:rPr>
      </w:pPr>
      <w:proofErr w:type="gramStart"/>
      <w:r w:rsidRPr="00BC5414">
        <w:rPr>
          <w:rFonts w:ascii="Times" w:hAnsi="Times"/>
        </w:rPr>
        <w:lastRenderedPageBreak/>
        <w:t>Textbook</w:t>
      </w:r>
      <w:r w:rsidR="005611CD" w:rsidRPr="00BC5414">
        <w:rPr>
          <w:rFonts w:ascii="Times" w:hAnsi="Times"/>
        </w:rPr>
        <w:t xml:space="preserve"> :</w:t>
      </w:r>
      <w:proofErr w:type="gramEnd"/>
      <w:r w:rsidR="005611CD" w:rsidRPr="00BC5414">
        <w:rPr>
          <w:rFonts w:ascii="Times" w:hAnsi="Times"/>
        </w:rPr>
        <w:t xml:space="preserve"> </w:t>
      </w:r>
      <w:r w:rsidR="000F1DA9" w:rsidRPr="00BC5414">
        <w:rPr>
          <w:rFonts w:ascii="Times" w:hAnsi="Times"/>
        </w:rPr>
        <w:t>Prof. Dr. A. Murat DEM</w:t>
      </w:r>
      <w:r w:rsidR="000F1DA9" w:rsidRPr="00BC5414">
        <w:rPr>
          <w:rFonts w:ascii="Cambria" w:hAnsi="Cambria" w:cs="Cambria"/>
        </w:rPr>
        <w:t>İ</w:t>
      </w:r>
      <w:r w:rsidR="000F1DA9" w:rsidRPr="00BC5414">
        <w:rPr>
          <w:rFonts w:ascii="Times" w:hAnsi="Times"/>
        </w:rPr>
        <w:t>RC</w:t>
      </w:r>
      <w:r w:rsidR="000F1DA9" w:rsidRPr="00BC5414">
        <w:rPr>
          <w:rFonts w:ascii="Cambria" w:hAnsi="Cambria" w:cs="Cambria"/>
        </w:rPr>
        <w:t>İ</w:t>
      </w:r>
      <w:r w:rsidR="000F1DA9" w:rsidRPr="00BC5414">
        <w:rPr>
          <w:rFonts w:ascii="Times" w:hAnsi="Times"/>
        </w:rPr>
        <w:t>O</w:t>
      </w:r>
      <w:r w:rsidR="000F1DA9" w:rsidRPr="00BC5414">
        <w:rPr>
          <w:rFonts w:ascii="Cambria" w:hAnsi="Cambria" w:cs="Cambria"/>
        </w:rPr>
        <w:t>Ğ</w:t>
      </w:r>
      <w:r w:rsidR="000F1DA9" w:rsidRPr="00BC5414">
        <w:rPr>
          <w:rFonts w:ascii="Times" w:hAnsi="Times"/>
        </w:rPr>
        <w:t xml:space="preserve">LU – Prof. Dr. </w:t>
      </w:r>
      <w:proofErr w:type="spellStart"/>
      <w:r w:rsidR="000F1DA9" w:rsidRPr="00BC5414">
        <w:rPr>
          <w:rFonts w:ascii="Times" w:hAnsi="Times"/>
        </w:rPr>
        <w:t>Tankut</w:t>
      </w:r>
      <w:proofErr w:type="spellEnd"/>
      <w:r w:rsidR="000F1DA9" w:rsidRPr="00BC5414">
        <w:rPr>
          <w:rFonts w:ascii="Times" w:hAnsi="Times"/>
        </w:rPr>
        <w:t xml:space="preserve"> CENTEL- Dr. </w:t>
      </w:r>
      <w:proofErr w:type="spellStart"/>
      <w:r w:rsidR="000F1DA9" w:rsidRPr="00BC5414">
        <w:rPr>
          <w:rFonts w:ascii="Times" w:hAnsi="Times"/>
        </w:rPr>
        <w:t>Ö</w:t>
      </w:r>
      <w:r w:rsidR="000F1DA9" w:rsidRPr="00BC5414">
        <w:rPr>
          <w:rFonts w:ascii="Cambria" w:hAnsi="Cambria" w:cs="Cambria"/>
        </w:rPr>
        <w:t>ğ</w:t>
      </w:r>
      <w:r w:rsidR="000F1DA9" w:rsidRPr="00BC5414">
        <w:rPr>
          <w:rFonts w:ascii="Times" w:hAnsi="Times"/>
        </w:rPr>
        <w:t>r</w:t>
      </w:r>
      <w:proofErr w:type="spellEnd"/>
      <w:r w:rsidR="000F1DA9" w:rsidRPr="00BC5414">
        <w:rPr>
          <w:rFonts w:ascii="Times" w:hAnsi="Times"/>
        </w:rPr>
        <w:t xml:space="preserve">. </w:t>
      </w:r>
      <w:proofErr w:type="spellStart"/>
      <w:r w:rsidR="000F1DA9" w:rsidRPr="00BC5414">
        <w:rPr>
          <w:rFonts w:ascii="Times" w:hAnsi="Times"/>
        </w:rPr>
        <w:t>Gör</w:t>
      </w:r>
      <w:proofErr w:type="spellEnd"/>
      <w:r w:rsidR="000F1DA9" w:rsidRPr="00BC5414">
        <w:rPr>
          <w:rFonts w:ascii="Times" w:hAnsi="Times"/>
        </w:rPr>
        <w:t>. Hasan AL</w:t>
      </w:r>
      <w:r w:rsidR="000F1DA9" w:rsidRPr="00BC5414">
        <w:rPr>
          <w:rFonts w:ascii="Cambria" w:hAnsi="Cambria" w:cs="Cambria"/>
        </w:rPr>
        <w:t>İ</w:t>
      </w:r>
      <w:r w:rsidR="000F1DA9" w:rsidRPr="00BC5414">
        <w:rPr>
          <w:rFonts w:ascii="Times" w:hAnsi="Times"/>
        </w:rPr>
        <w:t xml:space="preserve"> KAPLAN, </w:t>
      </w:r>
      <w:proofErr w:type="spellStart"/>
      <w:r w:rsidR="00D022AC" w:rsidRPr="00BC5414">
        <w:rPr>
          <w:rFonts w:ascii="Cambria" w:hAnsi="Cambria" w:cs="Cambria"/>
        </w:rPr>
        <w:t>İş</w:t>
      </w:r>
      <w:proofErr w:type="spellEnd"/>
      <w:r w:rsidR="00D022AC" w:rsidRPr="00BC5414">
        <w:rPr>
          <w:rFonts w:ascii="Times" w:hAnsi="Times"/>
        </w:rPr>
        <w:t xml:space="preserve"> </w:t>
      </w:r>
      <w:proofErr w:type="spellStart"/>
      <w:r w:rsidR="00D022AC" w:rsidRPr="00BC5414">
        <w:rPr>
          <w:rFonts w:ascii="Times" w:hAnsi="Times"/>
        </w:rPr>
        <w:t>Hukuku</w:t>
      </w:r>
      <w:proofErr w:type="spellEnd"/>
      <w:r w:rsidR="00D022AC" w:rsidRPr="00BC5414">
        <w:rPr>
          <w:rFonts w:ascii="Times" w:hAnsi="Times"/>
        </w:rPr>
        <w:t xml:space="preserve">, </w:t>
      </w:r>
      <w:r w:rsidR="00D022AC" w:rsidRPr="00BC5414">
        <w:rPr>
          <w:rFonts w:ascii="Cambria" w:hAnsi="Cambria" w:cs="Cambria"/>
        </w:rPr>
        <w:t>İ</w:t>
      </w:r>
      <w:r w:rsidR="00D022AC" w:rsidRPr="00BC5414">
        <w:rPr>
          <w:rFonts w:ascii="Times" w:hAnsi="Times"/>
        </w:rPr>
        <w:t>stanbul 2019. ISBN 9786052424704</w:t>
      </w:r>
    </w:p>
    <w:p w:rsidR="000F1DA9" w:rsidRDefault="000F1DA9" w:rsidP="005611CD"/>
    <w:p w:rsidR="005611CD" w:rsidRPr="00945723" w:rsidRDefault="005611CD" w:rsidP="005611CD"/>
    <w:p w:rsidR="005611CD" w:rsidRDefault="005611CD" w:rsidP="005611CD">
      <w:r w:rsidRPr="00945723">
        <w:t xml:space="preserve">Readings: </w:t>
      </w:r>
      <w:proofErr w:type="spellStart"/>
      <w:r w:rsidRPr="00945723">
        <w:t>Labour</w:t>
      </w:r>
      <w:proofErr w:type="spellEnd"/>
      <w:r w:rsidRPr="00945723">
        <w:t xml:space="preserve"> Act No: 4857 (</w:t>
      </w:r>
      <w:hyperlink r:id="rId9" w:history="1">
        <w:r w:rsidR="00945723" w:rsidRPr="00F014AE">
          <w:rPr>
            <w:rStyle w:val="Kpr"/>
          </w:rPr>
          <w:t>https://www.mevzuat.gov.tr/MevzuatMetin/1.5.4857.pdf</w:t>
        </w:r>
      </w:hyperlink>
      <w:r w:rsidRPr="00945723">
        <w:t>)</w:t>
      </w:r>
    </w:p>
    <w:p w:rsidR="00945723" w:rsidRPr="00945723" w:rsidRDefault="00945723" w:rsidP="005611CD"/>
    <w:p w:rsidR="00647EA7" w:rsidRPr="007C29D1" w:rsidRDefault="00647EA7" w:rsidP="00647EA7">
      <w:pPr>
        <w:rPr>
          <w:b/>
        </w:rPr>
      </w:pPr>
      <w:r w:rsidRPr="007C29D1">
        <w:rPr>
          <w:b/>
        </w:rPr>
        <w:t xml:space="preserve">List of Cases </w:t>
      </w:r>
    </w:p>
    <w:p w:rsidR="00647EA7" w:rsidRDefault="00647EA7" w:rsidP="00647EA7">
      <w:pPr>
        <w:rPr>
          <w:color w:val="FF0000"/>
        </w:rPr>
      </w:pPr>
    </w:p>
    <w:p w:rsidR="00A737AE" w:rsidRPr="00A737AE" w:rsidRDefault="00A737AE" w:rsidP="00647EA7">
      <w:pPr>
        <w:rPr>
          <w:b/>
        </w:rPr>
      </w:pPr>
      <w:r w:rsidRPr="00A737AE">
        <w:rPr>
          <w:b/>
        </w:rPr>
        <w:t xml:space="preserve">We will work on some current supreme court decisions. </w:t>
      </w:r>
    </w:p>
    <w:p w:rsidR="00A737AE" w:rsidRPr="007C29D1" w:rsidRDefault="00A737AE" w:rsidP="00647EA7">
      <w:pPr>
        <w:rPr>
          <w:color w:val="948A54"/>
        </w:rPr>
      </w:pP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647EA7" w:rsidRPr="007C29D1" w:rsidTr="00647EA7">
        <w:tc>
          <w:tcPr>
            <w:tcW w:w="1440" w:type="dxa"/>
            <w:tcBorders>
              <w:top w:val="single" w:sz="4" w:space="0" w:color="auto"/>
              <w:left w:val="nil"/>
              <w:bottom w:val="nil"/>
              <w:right w:val="nil"/>
            </w:tcBorders>
          </w:tcPr>
          <w:p w:rsidR="00647EA7" w:rsidRPr="007C29D1" w:rsidRDefault="00647EA7" w:rsidP="00912482">
            <w:pPr>
              <w:rPr>
                <w:b/>
              </w:rPr>
            </w:pPr>
            <w:r w:rsidRPr="007C29D1">
              <w:rPr>
                <w:b/>
              </w:rPr>
              <w:t>Case 1</w:t>
            </w:r>
          </w:p>
        </w:tc>
        <w:tc>
          <w:tcPr>
            <w:tcW w:w="900" w:type="dxa"/>
            <w:tcBorders>
              <w:top w:val="single" w:sz="4" w:space="0" w:color="auto"/>
              <w:left w:val="nil"/>
              <w:bottom w:val="nil"/>
              <w:right w:val="nil"/>
            </w:tcBorders>
          </w:tcPr>
          <w:p w:rsidR="00647EA7" w:rsidRPr="007C29D1" w:rsidRDefault="00647EA7" w:rsidP="00912482">
            <w:pPr>
              <w:rPr>
                <w:b/>
              </w:rPr>
            </w:pPr>
            <w:proofErr w:type="gramStart"/>
            <w:r w:rsidRPr="007C29D1">
              <w:rPr>
                <w:b/>
              </w:rPr>
              <w:t>Date</w:t>
            </w:r>
            <w:r w:rsidR="00A737AE">
              <w:rPr>
                <w:b/>
              </w:rPr>
              <w:t xml:space="preserve">  </w:t>
            </w:r>
            <w:r w:rsidRPr="007C29D1">
              <w:rPr>
                <w:b/>
              </w:rPr>
              <w:t>:</w:t>
            </w:r>
            <w:proofErr w:type="gramEnd"/>
          </w:p>
        </w:tc>
        <w:tc>
          <w:tcPr>
            <w:tcW w:w="6328" w:type="dxa"/>
            <w:tcBorders>
              <w:top w:val="single" w:sz="4" w:space="0" w:color="auto"/>
              <w:left w:val="nil"/>
              <w:bottom w:val="nil"/>
              <w:right w:val="nil"/>
            </w:tcBorders>
          </w:tcPr>
          <w:p w:rsidR="00647EA7" w:rsidRPr="007C29D1" w:rsidRDefault="00B3156C" w:rsidP="00912482">
            <w:pPr>
              <w:rPr>
                <w:b/>
              </w:rPr>
            </w:pPr>
            <w:r>
              <w:rPr>
                <w:b/>
              </w:rPr>
              <w:t>20.10.2021</w:t>
            </w:r>
          </w:p>
        </w:tc>
      </w:tr>
      <w:tr w:rsidR="00647EA7" w:rsidRPr="007C29D1" w:rsidTr="00647EA7">
        <w:tc>
          <w:tcPr>
            <w:tcW w:w="2340" w:type="dxa"/>
            <w:gridSpan w:val="2"/>
            <w:tcBorders>
              <w:top w:val="nil"/>
              <w:left w:val="nil"/>
              <w:bottom w:val="single" w:sz="4" w:space="0" w:color="auto"/>
              <w:right w:val="nil"/>
            </w:tcBorders>
          </w:tcPr>
          <w:p w:rsidR="00647EA7" w:rsidRDefault="00647EA7" w:rsidP="00647EA7">
            <w:pPr>
              <w:jc w:val="right"/>
            </w:pPr>
            <w:r w:rsidRPr="007C29D1">
              <w:t>Case:</w:t>
            </w:r>
          </w:p>
          <w:p w:rsidR="00900702" w:rsidRPr="007C29D1" w:rsidRDefault="00900702" w:rsidP="00647EA7">
            <w:pPr>
              <w:jc w:val="right"/>
            </w:pPr>
            <w:r>
              <w:t xml:space="preserve">Type: </w:t>
            </w:r>
          </w:p>
          <w:p w:rsidR="00647EA7" w:rsidRPr="007C29D1" w:rsidRDefault="00647EA7" w:rsidP="00647EA7">
            <w:pPr>
              <w:jc w:val="right"/>
            </w:pPr>
            <w:r w:rsidRPr="007C29D1">
              <w:t>Subject:</w:t>
            </w:r>
          </w:p>
          <w:p w:rsidR="00405BE1" w:rsidRPr="007C29D1" w:rsidRDefault="00405BE1" w:rsidP="00647EA7">
            <w:pPr>
              <w:jc w:val="right"/>
            </w:pPr>
            <w:proofErr w:type="gramStart"/>
            <w:r w:rsidRPr="007C29D1">
              <w:t>Teamwork?:</w:t>
            </w:r>
            <w:proofErr w:type="gramEnd"/>
            <w:r w:rsidR="008D5CBF">
              <w:t xml:space="preserve"> Grading:</w:t>
            </w:r>
          </w:p>
        </w:tc>
        <w:tc>
          <w:tcPr>
            <w:tcW w:w="6328" w:type="dxa"/>
            <w:tcBorders>
              <w:top w:val="nil"/>
              <w:left w:val="nil"/>
              <w:bottom w:val="single" w:sz="4" w:space="0" w:color="auto"/>
              <w:right w:val="nil"/>
            </w:tcBorders>
          </w:tcPr>
          <w:p w:rsidR="00647EA7" w:rsidRPr="007C29D1" w:rsidRDefault="00647EA7" w:rsidP="00912482"/>
          <w:p w:rsidR="00A737AE" w:rsidRPr="00A737AE" w:rsidRDefault="00A737AE" w:rsidP="00912482">
            <w:pPr>
              <w:rPr>
                <w:color w:val="000000" w:themeColor="text1"/>
              </w:rPr>
            </w:pPr>
            <w:r w:rsidRPr="00A737AE">
              <w:rPr>
                <w:color w:val="000000" w:themeColor="text1"/>
              </w:rPr>
              <w:t>Paper</w:t>
            </w:r>
          </w:p>
          <w:p w:rsidR="00A737AE" w:rsidRDefault="00A737AE" w:rsidP="00912482">
            <w:r>
              <w:t>D</w:t>
            </w:r>
            <w:r w:rsidRPr="00A737AE">
              <w:t>ifferent types of employment contracts</w:t>
            </w:r>
          </w:p>
          <w:p w:rsidR="00405BE1" w:rsidRDefault="00527370" w:rsidP="00912482">
            <w:r>
              <w:t>Individual</w:t>
            </w:r>
          </w:p>
          <w:p w:rsidR="008D5CBF" w:rsidRPr="007C29D1" w:rsidRDefault="008D5CBF" w:rsidP="00912482"/>
        </w:tc>
      </w:tr>
      <w:tr w:rsidR="00647EA7" w:rsidRPr="007C29D1" w:rsidTr="00647EA7">
        <w:tc>
          <w:tcPr>
            <w:tcW w:w="1440" w:type="dxa"/>
            <w:tcBorders>
              <w:top w:val="single" w:sz="4" w:space="0" w:color="auto"/>
              <w:left w:val="nil"/>
              <w:bottom w:val="nil"/>
              <w:right w:val="nil"/>
            </w:tcBorders>
          </w:tcPr>
          <w:p w:rsidR="00647EA7" w:rsidRPr="007C29D1" w:rsidRDefault="00647EA7" w:rsidP="00912482">
            <w:pPr>
              <w:rPr>
                <w:b/>
              </w:rPr>
            </w:pPr>
            <w:r w:rsidRPr="007C29D1">
              <w:rPr>
                <w:b/>
              </w:rPr>
              <w:t>Case 2</w:t>
            </w:r>
          </w:p>
        </w:tc>
        <w:tc>
          <w:tcPr>
            <w:tcW w:w="900" w:type="dxa"/>
            <w:tcBorders>
              <w:top w:val="single" w:sz="4" w:space="0" w:color="auto"/>
              <w:left w:val="nil"/>
              <w:bottom w:val="nil"/>
              <w:right w:val="nil"/>
            </w:tcBorders>
          </w:tcPr>
          <w:p w:rsidR="00647EA7" w:rsidRPr="007C29D1" w:rsidRDefault="00647EA7" w:rsidP="00912482">
            <w:pPr>
              <w:rPr>
                <w:b/>
              </w:rPr>
            </w:pPr>
            <w:r w:rsidRPr="007C29D1">
              <w:rPr>
                <w:b/>
              </w:rPr>
              <w:t>Date:</w:t>
            </w:r>
          </w:p>
        </w:tc>
        <w:tc>
          <w:tcPr>
            <w:tcW w:w="6328" w:type="dxa"/>
            <w:tcBorders>
              <w:top w:val="single" w:sz="4" w:space="0" w:color="auto"/>
              <w:left w:val="nil"/>
              <w:bottom w:val="nil"/>
              <w:right w:val="nil"/>
            </w:tcBorders>
          </w:tcPr>
          <w:p w:rsidR="00647EA7" w:rsidRPr="007C29D1" w:rsidRDefault="00B3156C" w:rsidP="00912482">
            <w:pPr>
              <w:rPr>
                <w:b/>
              </w:rPr>
            </w:pPr>
            <w:r>
              <w:rPr>
                <w:b/>
              </w:rPr>
              <w:t>10.11.2021</w:t>
            </w:r>
          </w:p>
        </w:tc>
      </w:tr>
      <w:tr w:rsidR="00647EA7" w:rsidTr="00647EA7">
        <w:tc>
          <w:tcPr>
            <w:tcW w:w="2340" w:type="dxa"/>
            <w:gridSpan w:val="2"/>
            <w:tcBorders>
              <w:top w:val="nil"/>
              <w:left w:val="nil"/>
              <w:bottom w:val="single" w:sz="4" w:space="0" w:color="auto"/>
              <w:right w:val="nil"/>
            </w:tcBorders>
          </w:tcPr>
          <w:p w:rsidR="00647EA7" w:rsidRDefault="00647EA7" w:rsidP="00647EA7">
            <w:pPr>
              <w:jc w:val="right"/>
            </w:pPr>
            <w:r w:rsidRPr="007C29D1">
              <w:t>Case:</w:t>
            </w:r>
          </w:p>
          <w:p w:rsidR="00900702" w:rsidRPr="007C29D1" w:rsidRDefault="00900702" w:rsidP="00647EA7">
            <w:pPr>
              <w:jc w:val="right"/>
            </w:pPr>
            <w:r>
              <w:t xml:space="preserve">Type: </w:t>
            </w:r>
          </w:p>
          <w:p w:rsidR="00647EA7" w:rsidRPr="007C29D1" w:rsidRDefault="00647EA7" w:rsidP="00647EA7">
            <w:pPr>
              <w:jc w:val="right"/>
            </w:pPr>
            <w:r w:rsidRPr="007C29D1">
              <w:t>Subject:</w:t>
            </w:r>
          </w:p>
          <w:p w:rsidR="00405BE1" w:rsidRDefault="00405BE1" w:rsidP="00647EA7">
            <w:pPr>
              <w:jc w:val="right"/>
            </w:pPr>
            <w:proofErr w:type="gramStart"/>
            <w:r w:rsidRPr="007C29D1">
              <w:t>Teamwork?:</w:t>
            </w:r>
            <w:proofErr w:type="gramEnd"/>
          </w:p>
          <w:p w:rsidR="008D5CBF" w:rsidRPr="007C29D1" w:rsidRDefault="008D5CBF" w:rsidP="00647EA7">
            <w:pPr>
              <w:jc w:val="right"/>
            </w:pPr>
            <w:r>
              <w:t>Grading:</w:t>
            </w:r>
          </w:p>
        </w:tc>
        <w:tc>
          <w:tcPr>
            <w:tcW w:w="6328" w:type="dxa"/>
            <w:tcBorders>
              <w:top w:val="nil"/>
              <w:left w:val="nil"/>
              <w:bottom w:val="single" w:sz="4" w:space="0" w:color="auto"/>
              <w:right w:val="nil"/>
            </w:tcBorders>
          </w:tcPr>
          <w:p w:rsidR="00647EA7" w:rsidRDefault="00647EA7" w:rsidP="00912482"/>
          <w:p w:rsidR="00D85BAC" w:rsidRPr="00D85BAC" w:rsidRDefault="00D85BAC" w:rsidP="00A737AE">
            <w:pPr>
              <w:rPr>
                <w:color w:val="000000" w:themeColor="text1"/>
              </w:rPr>
            </w:pPr>
            <w:r w:rsidRPr="00A737AE">
              <w:rPr>
                <w:color w:val="000000" w:themeColor="text1"/>
              </w:rPr>
              <w:t>Paper</w:t>
            </w:r>
          </w:p>
          <w:p w:rsidR="00405BE1" w:rsidRDefault="00527370" w:rsidP="00912482">
            <w:r>
              <w:rPr>
                <w:lang w:eastAsia="tr-TR"/>
              </w:rPr>
              <w:t>O</w:t>
            </w:r>
            <w:r w:rsidRPr="008F699F">
              <w:rPr>
                <w:lang w:eastAsia="tr-TR"/>
              </w:rPr>
              <w:t>rganization of work</w:t>
            </w:r>
          </w:p>
          <w:p w:rsidR="008D5CBF" w:rsidRDefault="00527370" w:rsidP="00912482">
            <w:r>
              <w:t>Individual</w:t>
            </w:r>
          </w:p>
        </w:tc>
      </w:tr>
      <w:tr w:rsidR="002C7CCC" w:rsidTr="00647EA7">
        <w:tc>
          <w:tcPr>
            <w:tcW w:w="2340" w:type="dxa"/>
            <w:gridSpan w:val="2"/>
            <w:tcBorders>
              <w:top w:val="nil"/>
              <w:left w:val="nil"/>
              <w:bottom w:val="single" w:sz="4" w:space="0" w:color="auto"/>
              <w:right w:val="nil"/>
            </w:tcBorders>
          </w:tcPr>
          <w:p w:rsidR="002C7CCC" w:rsidRPr="002C7CCC" w:rsidRDefault="002C7CCC" w:rsidP="00647EA7">
            <w:pPr>
              <w:jc w:val="right"/>
              <w:rPr>
                <w:b/>
              </w:rPr>
            </w:pPr>
            <w:r w:rsidRPr="002C7CCC">
              <w:rPr>
                <w:b/>
              </w:rPr>
              <w:t xml:space="preserve">Case 3              Date: </w:t>
            </w:r>
          </w:p>
          <w:p w:rsidR="002C7CCC" w:rsidRDefault="002C7CCC" w:rsidP="002C7CCC">
            <w:pPr>
              <w:jc w:val="right"/>
            </w:pPr>
            <w:r w:rsidRPr="007C29D1">
              <w:t>Case:</w:t>
            </w:r>
          </w:p>
          <w:p w:rsidR="002C7CCC" w:rsidRDefault="002C7CCC" w:rsidP="002C7CCC">
            <w:pPr>
              <w:jc w:val="right"/>
            </w:pPr>
            <w:r>
              <w:t xml:space="preserve">Type: </w:t>
            </w:r>
          </w:p>
          <w:p w:rsidR="002C7CCC" w:rsidRDefault="002C7CCC" w:rsidP="002C7CCC">
            <w:pPr>
              <w:jc w:val="right"/>
            </w:pPr>
            <w:r w:rsidRPr="007C29D1">
              <w:t>Subject:</w:t>
            </w:r>
          </w:p>
          <w:p w:rsidR="002C7CCC" w:rsidRPr="007C29D1" w:rsidRDefault="002C7CCC" w:rsidP="002C7CCC">
            <w:pPr>
              <w:jc w:val="right"/>
            </w:pPr>
            <w:r>
              <w:t>Grading:</w:t>
            </w:r>
          </w:p>
        </w:tc>
        <w:tc>
          <w:tcPr>
            <w:tcW w:w="6328" w:type="dxa"/>
            <w:tcBorders>
              <w:top w:val="nil"/>
              <w:left w:val="nil"/>
              <w:bottom w:val="single" w:sz="4" w:space="0" w:color="auto"/>
              <w:right w:val="nil"/>
            </w:tcBorders>
          </w:tcPr>
          <w:p w:rsidR="002C7CCC" w:rsidRDefault="00E71D00" w:rsidP="00912482">
            <w:r>
              <w:rPr>
                <w:b/>
              </w:rPr>
              <w:t>01.12.2021</w:t>
            </w:r>
          </w:p>
          <w:p w:rsidR="00B3156C" w:rsidRDefault="00B3156C" w:rsidP="00912482"/>
          <w:p w:rsidR="00B3156C" w:rsidRDefault="00B3156C" w:rsidP="00912482"/>
          <w:p w:rsidR="00B3156C" w:rsidRPr="007C29D1" w:rsidRDefault="00B3156C" w:rsidP="00B3156C">
            <w:r>
              <w:t xml:space="preserve">Termination of employment contract. </w:t>
            </w:r>
          </w:p>
          <w:p w:rsidR="00B3156C" w:rsidRDefault="00B3156C" w:rsidP="00912482"/>
        </w:tc>
      </w:tr>
      <w:tr w:rsidR="00D85BAC" w:rsidRPr="007C29D1" w:rsidTr="007C3711">
        <w:tc>
          <w:tcPr>
            <w:tcW w:w="1440" w:type="dxa"/>
            <w:tcBorders>
              <w:top w:val="single" w:sz="4" w:space="0" w:color="auto"/>
              <w:left w:val="nil"/>
              <w:bottom w:val="nil"/>
              <w:right w:val="nil"/>
            </w:tcBorders>
          </w:tcPr>
          <w:p w:rsidR="00D85BAC" w:rsidRPr="007C29D1" w:rsidRDefault="00D85BAC" w:rsidP="007C3711">
            <w:pPr>
              <w:rPr>
                <w:b/>
              </w:rPr>
            </w:pPr>
            <w:r w:rsidRPr="007C29D1">
              <w:rPr>
                <w:b/>
              </w:rPr>
              <w:t xml:space="preserve">Case </w:t>
            </w:r>
            <w:r w:rsidR="00E71D00">
              <w:rPr>
                <w:b/>
              </w:rPr>
              <w:t>4</w:t>
            </w:r>
          </w:p>
        </w:tc>
        <w:tc>
          <w:tcPr>
            <w:tcW w:w="900" w:type="dxa"/>
            <w:tcBorders>
              <w:top w:val="single" w:sz="4" w:space="0" w:color="auto"/>
              <w:left w:val="nil"/>
              <w:bottom w:val="nil"/>
              <w:right w:val="nil"/>
            </w:tcBorders>
          </w:tcPr>
          <w:p w:rsidR="00D85BAC" w:rsidRPr="007C29D1" w:rsidRDefault="00D85BAC" w:rsidP="007C3711">
            <w:pPr>
              <w:rPr>
                <w:b/>
              </w:rPr>
            </w:pPr>
            <w:r w:rsidRPr="007C29D1">
              <w:rPr>
                <w:b/>
              </w:rPr>
              <w:t>Date:</w:t>
            </w:r>
          </w:p>
        </w:tc>
        <w:tc>
          <w:tcPr>
            <w:tcW w:w="6328" w:type="dxa"/>
            <w:tcBorders>
              <w:top w:val="single" w:sz="4" w:space="0" w:color="auto"/>
              <w:left w:val="nil"/>
              <w:bottom w:val="nil"/>
              <w:right w:val="nil"/>
            </w:tcBorders>
          </w:tcPr>
          <w:p w:rsidR="00D85BAC" w:rsidRPr="007C29D1" w:rsidRDefault="00E71D00" w:rsidP="007C3711">
            <w:pPr>
              <w:rPr>
                <w:b/>
              </w:rPr>
            </w:pPr>
            <w:r>
              <w:rPr>
                <w:b/>
              </w:rPr>
              <w:t>15.12.2021</w:t>
            </w:r>
          </w:p>
        </w:tc>
      </w:tr>
      <w:tr w:rsidR="00D85BAC" w:rsidTr="007C3711">
        <w:tc>
          <w:tcPr>
            <w:tcW w:w="2340" w:type="dxa"/>
            <w:gridSpan w:val="2"/>
            <w:tcBorders>
              <w:top w:val="nil"/>
              <w:left w:val="nil"/>
              <w:bottom w:val="single" w:sz="4" w:space="0" w:color="auto"/>
              <w:right w:val="nil"/>
            </w:tcBorders>
          </w:tcPr>
          <w:p w:rsidR="00D85BAC" w:rsidRDefault="00D85BAC" w:rsidP="007C3711">
            <w:pPr>
              <w:jc w:val="right"/>
            </w:pPr>
            <w:r w:rsidRPr="007C29D1">
              <w:t>Case:</w:t>
            </w:r>
          </w:p>
          <w:p w:rsidR="00D85BAC" w:rsidRPr="007C29D1" w:rsidRDefault="00D85BAC" w:rsidP="007C3711">
            <w:pPr>
              <w:jc w:val="right"/>
            </w:pPr>
            <w:r>
              <w:t xml:space="preserve">Type: </w:t>
            </w:r>
          </w:p>
          <w:p w:rsidR="00D85BAC" w:rsidRPr="007C29D1" w:rsidRDefault="00D85BAC" w:rsidP="007C3711">
            <w:pPr>
              <w:jc w:val="right"/>
            </w:pPr>
            <w:r w:rsidRPr="007C29D1">
              <w:t>Subject:</w:t>
            </w:r>
          </w:p>
          <w:p w:rsidR="00D85BAC" w:rsidRDefault="00D85BAC" w:rsidP="007C3711">
            <w:pPr>
              <w:jc w:val="right"/>
            </w:pPr>
            <w:proofErr w:type="gramStart"/>
            <w:r w:rsidRPr="007C29D1">
              <w:t>Teamwork?:</w:t>
            </w:r>
            <w:proofErr w:type="gramEnd"/>
          </w:p>
          <w:p w:rsidR="00D85BAC" w:rsidRPr="007C29D1" w:rsidRDefault="00D85BAC" w:rsidP="007C3711">
            <w:pPr>
              <w:jc w:val="right"/>
            </w:pPr>
            <w:r>
              <w:t>Grading:</w:t>
            </w:r>
          </w:p>
        </w:tc>
        <w:tc>
          <w:tcPr>
            <w:tcW w:w="6328" w:type="dxa"/>
            <w:tcBorders>
              <w:top w:val="nil"/>
              <w:left w:val="nil"/>
              <w:bottom w:val="single" w:sz="4" w:space="0" w:color="auto"/>
              <w:right w:val="nil"/>
            </w:tcBorders>
          </w:tcPr>
          <w:p w:rsidR="00D85BAC" w:rsidRDefault="00D85BAC" w:rsidP="007C3711"/>
          <w:p w:rsidR="00D85BAC" w:rsidRPr="00D85BAC" w:rsidRDefault="00D85BAC" w:rsidP="007C3711">
            <w:r w:rsidRPr="00D85BAC">
              <w:t>Paper</w:t>
            </w:r>
          </w:p>
          <w:p w:rsidR="00D85BAC" w:rsidRPr="00527370" w:rsidRDefault="00D85BAC" w:rsidP="00527370">
            <w:pPr>
              <w:pStyle w:val="Balk1"/>
              <w:spacing w:before="0" w:beforeAutospacing="0" w:after="0" w:afterAutospacing="0"/>
              <w:rPr>
                <w:b w:val="0"/>
                <w:bCs w:val="0"/>
                <w:kern w:val="0"/>
                <w:sz w:val="24"/>
                <w:szCs w:val="24"/>
                <w:lang w:val="en-US" w:eastAsia="en-US"/>
              </w:rPr>
            </w:pPr>
            <w:r w:rsidRPr="00D85BAC">
              <w:rPr>
                <w:b w:val="0"/>
                <w:bCs w:val="0"/>
                <w:kern w:val="0"/>
                <w:sz w:val="24"/>
                <w:szCs w:val="24"/>
                <w:lang w:val="en-US" w:eastAsia="en-US"/>
              </w:rPr>
              <w:t>Protection of Employee's Personal Data </w:t>
            </w:r>
          </w:p>
          <w:p w:rsidR="00D85BAC" w:rsidRDefault="00D85BAC" w:rsidP="007C3711">
            <w:r>
              <w:t xml:space="preserve">Individual </w:t>
            </w:r>
          </w:p>
        </w:tc>
      </w:tr>
    </w:tbl>
    <w:p w:rsidR="00647EA7" w:rsidRPr="00975BFD" w:rsidRDefault="00647EA7" w:rsidP="00647EA7">
      <w:pPr>
        <w:rPr>
          <w:lang w:val="tr-TR"/>
        </w:rPr>
      </w:pPr>
    </w:p>
    <w:p w:rsidR="00647EA7" w:rsidRDefault="00647EA7" w:rsidP="00C30228">
      <w:pPr>
        <w:rPr>
          <w:color w:val="808080"/>
        </w:rPr>
      </w:pPr>
    </w:p>
    <w:p w:rsidR="00471CC0" w:rsidRDefault="00471CC0" w:rsidP="00C30228">
      <w:pPr>
        <w:rPr>
          <w:b/>
        </w:rPr>
      </w:pPr>
      <w:r>
        <w:rPr>
          <w:b/>
        </w:rPr>
        <w:t>Optional</w:t>
      </w:r>
      <w:r w:rsidRPr="00471CC0">
        <w:rPr>
          <w:b/>
        </w:rPr>
        <w:t xml:space="preserve"> Reading Material:</w:t>
      </w:r>
    </w:p>
    <w:p w:rsidR="00D85BAC" w:rsidRDefault="00D85BAC" w:rsidP="00C30228">
      <w:pPr>
        <w:rPr>
          <w:b/>
        </w:rPr>
      </w:pPr>
    </w:p>
    <w:p w:rsidR="00471CC0" w:rsidRDefault="00D85BAC" w:rsidP="00C30228">
      <w:proofErr w:type="spellStart"/>
      <w:r w:rsidRPr="00D85BAC">
        <w:t>Sarper</w:t>
      </w:r>
      <w:proofErr w:type="spellEnd"/>
      <w:r w:rsidRPr="00D85BAC">
        <w:t xml:space="preserve"> SÜZEK, </w:t>
      </w:r>
      <w:proofErr w:type="spellStart"/>
      <w:r w:rsidRPr="00D85BAC">
        <w:t>İş</w:t>
      </w:r>
      <w:proofErr w:type="spellEnd"/>
      <w:r w:rsidRPr="00D85BAC">
        <w:t xml:space="preserve"> </w:t>
      </w:r>
      <w:proofErr w:type="spellStart"/>
      <w:r w:rsidRPr="00D85BAC">
        <w:t>Hukuku</w:t>
      </w:r>
      <w:proofErr w:type="spellEnd"/>
      <w:r w:rsidRPr="00D85BAC">
        <w:t>, Beta, İstanbul, 20</w:t>
      </w:r>
      <w:r w:rsidR="000F1DA9">
        <w:t>20</w:t>
      </w:r>
      <w:r w:rsidRPr="00D85BAC">
        <w:t>.</w:t>
      </w:r>
    </w:p>
    <w:p w:rsidR="00D85BAC" w:rsidRDefault="00D85BAC" w:rsidP="00C30228"/>
    <w:p w:rsidR="00D85BAC" w:rsidRDefault="00D85BAC" w:rsidP="00A96870">
      <w:pPr>
        <w:jc w:val="both"/>
      </w:pPr>
      <w:r w:rsidRPr="00D85BAC">
        <w:t xml:space="preserve">Nuri ÇELİK, </w:t>
      </w:r>
      <w:proofErr w:type="spellStart"/>
      <w:r w:rsidRPr="00D85BAC">
        <w:t>Nurşen</w:t>
      </w:r>
      <w:proofErr w:type="spellEnd"/>
      <w:r w:rsidRPr="00D85BAC">
        <w:t xml:space="preserve"> CANİKLİOĞLU, Talat CANBOLAT, </w:t>
      </w:r>
      <w:proofErr w:type="spellStart"/>
      <w:r w:rsidRPr="00D85BAC">
        <w:t>İş</w:t>
      </w:r>
      <w:proofErr w:type="spellEnd"/>
      <w:r w:rsidRPr="00D85BAC">
        <w:t xml:space="preserve"> </w:t>
      </w:r>
      <w:proofErr w:type="spellStart"/>
      <w:r w:rsidRPr="00D85BAC">
        <w:t>Hukuku</w:t>
      </w:r>
      <w:proofErr w:type="spellEnd"/>
      <w:r w:rsidRPr="00D85BAC">
        <w:t xml:space="preserve"> </w:t>
      </w:r>
      <w:proofErr w:type="spellStart"/>
      <w:r w:rsidRPr="00D85BAC">
        <w:t>Dersleri</w:t>
      </w:r>
      <w:proofErr w:type="spellEnd"/>
      <w:r w:rsidRPr="00D85BAC">
        <w:t>, Beta, İstanbul 20</w:t>
      </w:r>
      <w:r w:rsidR="000F1DA9">
        <w:t>20</w:t>
      </w:r>
      <w:r w:rsidRPr="00D85BAC">
        <w:t>.</w:t>
      </w:r>
    </w:p>
    <w:p w:rsidR="00D022AC" w:rsidRDefault="00D022AC" w:rsidP="00A96870">
      <w:pPr>
        <w:jc w:val="both"/>
      </w:pPr>
    </w:p>
    <w:p w:rsidR="00D022AC" w:rsidRPr="00945723" w:rsidRDefault="00D022AC" w:rsidP="00D022AC">
      <w:proofErr w:type="spellStart"/>
      <w:r w:rsidRPr="00945723">
        <w:t>Eyrenci</w:t>
      </w:r>
      <w:proofErr w:type="spellEnd"/>
      <w:r w:rsidRPr="00945723">
        <w:t>/</w:t>
      </w:r>
      <w:proofErr w:type="spellStart"/>
      <w:r w:rsidRPr="00945723">
        <w:t>Taşkent</w:t>
      </w:r>
      <w:proofErr w:type="spellEnd"/>
      <w:r w:rsidRPr="00945723">
        <w:t>/</w:t>
      </w:r>
      <w:proofErr w:type="spellStart"/>
      <w:r w:rsidRPr="00945723">
        <w:t>Ulucan</w:t>
      </w:r>
      <w:proofErr w:type="spellEnd"/>
      <w:r>
        <w:t>/</w:t>
      </w:r>
      <w:proofErr w:type="spellStart"/>
      <w:r>
        <w:t>Baskan</w:t>
      </w:r>
      <w:proofErr w:type="spellEnd"/>
      <w:r w:rsidRPr="00945723">
        <w:t xml:space="preserve">, </w:t>
      </w:r>
      <w:proofErr w:type="spellStart"/>
      <w:r w:rsidRPr="00945723">
        <w:t>İş</w:t>
      </w:r>
      <w:proofErr w:type="spellEnd"/>
      <w:r w:rsidRPr="00945723">
        <w:t xml:space="preserve"> </w:t>
      </w:r>
      <w:proofErr w:type="spellStart"/>
      <w:r w:rsidRPr="00945723">
        <w:t>Hukuku</w:t>
      </w:r>
      <w:proofErr w:type="spellEnd"/>
      <w:r w:rsidRPr="00945723">
        <w:t>, İstanbul, 20</w:t>
      </w:r>
      <w:r>
        <w:t>20</w:t>
      </w:r>
      <w:r w:rsidRPr="00945723">
        <w:t xml:space="preserve"> </w:t>
      </w:r>
      <w:proofErr w:type="spellStart"/>
      <w:r>
        <w:t>Kasım</w:t>
      </w:r>
      <w:proofErr w:type="spellEnd"/>
      <w:r>
        <w:t xml:space="preserve">, Beta </w:t>
      </w:r>
      <w:proofErr w:type="spellStart"/>
      <w:r>
        <w:t>Yayınları</w:t>
      </w:r>
      <w:proofErr w:type="spellEnd"/>
      <w:r w:rsidRPr="00945723">
        <w:t xml:space="preserve">. ISBN </w:t>
      </w:r>
      <w:r w:rsidRPr="003105D7">
        <w:t>9786052428504</w:t>
      </w:r>
    </w:p>
    <w:p w:rsidR="00D022AC" w:rsidRPr="00D85BAC" w:rsidRDefault="00D022AC" w:rsidP="00A96870">
      <w:pPr>
        <w:jc w:val="both"/>
      </w:pPr>
    </w:p>
    <w:p w:rsidR="00D85BAC" w:rsidRPr="00471CC0" w:rsidRDefault="00D85BAC" w:rsidP="00C30228">
      <w:pPr>
        <w:rPr>
          <w:b/>
        </w:rPr>
      </w:pPr>
    </w:p>
    <w:p w:rsidR="004430AE" w:rsidRDefault="004430AE" w:rsidP="00C30228">
      <w:pPr>
        <w:rPr>
          <w:b/>
        </w:rPr>
      </w:pPr>
      <w:r w:rsidRPr="004430AE">
        <w:rPr>
          <w:b/>
        </w:rPr>
        <w:t xml:space="preserve">Course </w:t>
      </w:r>
      <w:r w:rsidR="007A50B7">
        <w:rPr>
          <w:b/>
        </w:rPr>
        <w:t>W</w:t>
      </w:r>
      <w:r w:rsidRPr="004430AE">
        <w:rPr>
          <w:b/>
        </w:rPr>
        <w:t>eb:</w:t>
      </w:r>
    </w:p>
    <w:p w:rsidR="00143628" w:rsidRPr="00A96870" w:rsidRDefault="00143628" w:rsidP="00C30228"/>
    <w:p w:rsidR="00E10D04" w:rsidRPr="00A96870" w:rsidRDefault="00E10D04" w:rsidP="00E10D04">
      <w:pPr>
        <w:jc w:val="both"/>
      </w:pPr>
      <w:r w:rsidRPr="00A96870">
        <w:t xml:space="preserve">Will be available syllabus, </w:t>
      </w:r>
      <w:proofErr w:type="spellStart"/>
      <w:r w:rsidRPr="00A96870">
        <w:t>assigment</w:t>
      </w:r>
      <w:proofErr w:type="spellEnd"/>
      <w:r w:rsidRPr="00A96870">
        <w:t xml:space="preserve">, case study and announcements on this course’s </w:t>
      </w:r>
      <w:proofErr w:type="spellStart"/>
      <w:r w:rsidRPr="00A96870">
        <w:t>SuCourse</w:t>
      </w:r>
      <w:proofErr w:type="spellEnd"/>
      <w:r w:rsidRPr="00A96870">
        <w:t xml:space="preserve"> site. Students should every week Friday check the website. </w:t>
      </w:r>
    </w:p>
    <w:p w:rsidR="00E10D04" w:rsidRPr="00E10D04" w:rsidRDefault="00E10D04" w:rsidP="00E10D04">
      <w:pPr>
        <w:rPr>
          <w:b/>
        </w:rPr>
      </w:pPr>
    </w:p>
    <w:p w:rsidR="00E10D04" w:rsidRPr="00E10D04" w:rsidRDefault="00E10D04" w:rsidP="00E10D04">
      <w:pPr>
        <w:rPr>
          <w:b/>
        </w:rPr>
      </w:pPr>
    </w:p>
    <w:p w:rsidR="004A58DE" w:rsidRDefault="009940A6" w:rsidP="00A96870">
      <w:pPr>
        <w:jc w:val="both"/>
        <w:rPr>
          <w:b/>
        </w:rPr>
      </w:pPr>
      <w:r>
        <w:rPr>
          <w:b/>
        </w:rPr>
        <w:t>Instructional Design</w:t>
      </w:r>
      <w:r w:rsidR="007A50B7" w:rsidRPr="007A50B7">
        <w:rPr>
          <w:b/>
        </w:rPr>
        <w:t>:</w:t>
      </w:r>
    </w:p>
    <w:p w:rsidR="00A96870" w:rsidRPr="007A50B7" w:rsidRDefault="00A96870" w:rsidP="00A96870">
      <w:pPr>
        <w:jc w:val="both"/>
        <w:rPr>
          <w:b/>
        </w:rPr>
      </w:pPr>
    </w:p>
    <w:p w:rsidR="00A96870" w:rsidRDefault="00A96870" w:rsidP="00A96870">
      <w:r>
        <w:t xml:space="preserve">Classes will be a mixture of lecture, case study and discussion. </w:t>
      </w:r>
    </w:p>
    <w:p w:rsidR="00A96870" w:rsidRDefault="00A96870" w:rsidP="00A96870"/>
    <w:p w:rsidR="00FF76E4" w:rsidRDefault="00FF76E4" w:rsidP="00FF76E4">
      <w:r w:rsidRPr="00517C0B">
        <w:rPr>
          <w:b/>
        </w:rPr>
        <w:t>Grading</w:t>
      </w:r>
      <w:r>
        <w:t>:</w:t>
      </w:r>
    </w:p>
    <w:p w:rsidR="00FF76E4" w:rsidRPr="003D3B91" w:rsidRDefault="00FF76E4" w:rsidP="00FF76E4">
      <w:pPr>
        <w:rPr>
          <w:color w:val="FF0000"/>
        </w:rPr>
      </w:pPr>
    </w:p>
    <w:tbl>
      <w:tblPr>
        <w:tblW w:w="0" w:type="auto"/>
        <w:tblInd w:w="855" w:type="dxa"/>
        <w:tblLayout w:type="fixed"/>
        <w:tblLook w:val="0000" w:firstRow="0" w:lastRow="0" w:firstColumn="0" w:lastColumn="0" w:noHBand="0" w:noVBand="0"/>
      </w:tblPr>
      <w:tblGrid>
        <w:gridCol w:w="2655"/>
        <w:gridCol w:w="993"/>
      </w:tblGrid>
      <w:tr w:rsidR="00FF76E4">
        <w:trPr>
          <w:cantSplit/>
        </w:trPr>
        <w:tc>
          <w:tcPr>
            <w:tcW w:w="2655" w:type="dxa"/>
          </w:tcPr>
          <w:p w:rsidR="00AB1A9A" w:rsidRPr="00945723" w:rsidRDefault="00FF76E4" w:rsidP="007908ED">
            <w:pPr>
              <w:ind w:left="-109"/>
            </w:pPr>
            <w:r>
              <w:t>Participation</w:t>
            </w:r>
            <w:r w:rsidR="007908ED">
              <w:t>/Assignmen</w:t>
            </w:r>
            <w:r w:rsidR="00A47C9F">
              <w:t>t</w:t>
            </w:r>
            <w:r w:rsidR="00AB1A9A">
              <w:t xml:space="preserve">     </w:t>
            </w:r>
          </w:p>
        </w:tc>
        <w:tc>
          <w:tcPr>
            <w:tcW w:w="993" w:type="dxa"/>
          </w:tcPr>
          <w:p w:rsidR="00AB1A9A" w:rsidRDefault="00FF76E4" w:rsidP="0014634E">
            <w:r>
              <w:t xml:space="preserve">: </w:t>
            </w:r>
            <w:r w:rsidR="00945723">
              <w:t xml:space="preserve">% </w:t>
            </w:r>
            <w:r>
              <w:t>1</w:t>
            </w:r>
            <w:r w:rsidR="00A47C9F">
              <w:t>0</w:t>
            </w:r>
          </w:p>
        </w:tc>
      </w:tr>
      <w:tr w:rsidR="00FF76E4">
        <w:trPr>
          <w:cantSplit/>
        </w:trPr>
        <w:tc>
          <w:tcPr>
            <w:tcW w:w="2655" w:type="dxa"/>
          </w:tcPr>
          <w:p w:rsidR="00FF76E4" w:rsidRPr="00945723" w:rsidRDefault="00945723" w:rsidP="00F0082F">
            <w:pPr>
              <w:ind w:hanging="109"/>
            </w:pPr>
            <w:r>
              <w:t xml:space="preserve">Midterm Exam         </w:t>
            </w:r>
          </w:p>
        </w:tc>
        <w:tc>
          <w:tcPr>
            <w:tcW w:w="993" w:type="dxa"/>
          </w:tcPr>
          <w:p w:rsidR="00945723" w:rsidRPr="00F0082F" w:rsidRDefault="00FF76E4" w:rsidP="0014634E">
            <w:r>
              <w:t xml:space="preserve">: </w:t>
            </w:r>
            <w:r w:rsidR="00945723">
              <w:t>%</w:t>
            </w:r>
            <w:r w:rsidR="00800AB3">
              <w:t xml:space="preserve"> </w:t>
            </w:r>
            <w:r w:rsidR="00A47C9F">
              <w:t>4</w:t>
            </w:r>
            <w:r w:rsidR="00945723">
              <w:t>0</w:t>
            </w:r>
          </w:p>
        </w:tc>
      </w:tr>
      <w:tr w:rsidR="00FF76E4">
        <w:trPr>
          <w:cantSplit/>
        </w:trPr>
        <w:tc>
          <w:tcPr>
            <w:tcW w:w="2655" w:type="dxa"/>
          </w:tcPr>
          <w:p w:rsidR="00FF76E4" w:rsidRDefault="00945723" w:rsidP="00F0082F">
            <w:pPr>
              <w:ind w:hanging="109"/>
            </w:pPr>
            <w:r>
              <w:t xml:space="preserve">Final </w:t>
            </w:r>
            <w:r w:rsidR="00FF76E4">
              <w:t>Exam</w:t>
            </w:r>
          </w:p>
        </w:tc>
        <w:tc>
          <w:tcPr>
            <w:tcW w:w="993" w:type="dxa"/>
          </w:tcPr>
          <w:p w:rsidR="00FF76E4" w:rsidRDefault="00FF76E4" w:rsidP="0014634E">
            <w:pPr>
              <w:pStyle w:val="stBilgi"/>
              <w:rPr>
                <w:b/>
              </w:rPr>
            </w:pPr>
            <w:r>
              <w:t xml:space="preserve">: </w:t>
            </w:r>
            <w:r w:rsidR="00945723">
              <w:t xml:space="preserve">% </w:t>
            </w:r>
            <w:r w:rsidR="00F0082F">
              <w:t>5</w:t>
            </w:r>
            <w:r>
              <w:t xml:space="preserve">0 </w:t>
            </w:r>
          </w:p>
        </w:tc>
      </w:tr>
    </w:tbl>
    <w:p w:rsidR="00C843BB" w:rsidRDefault="00C843BB" w:rsidP="00FF76E4">
      <w:pPr>
        <w:rPr>
          <w:u w:val="single"/>
        </w:rPr>
      </w:pPr>
    </w:p>
    <w:p w:rsidR="00583BA6" w:rsidRDefault="00583BA6" w:rsidP="00FF76E4"/>
    <w:p w:rsidR="002716AD" w:rsidRDefault="002716AD" w:rsidP="00C30228">
      <w:pPr>
        <w:rPr>
          <w:b/>
        </w:rPr>
      </w:pPr>
      <w:r w:rsidRPr="002716AD">
        <w:rPr>
          <w:b/>
        </w:rPr>
        <w:t>Requirements:</w:t>
      </w:r>
    </w:p>
    <w:p w:rsidR="00945723" w:rsidRDefault="00945723" w:rsidP="00C30228">
      <w:pPr>
        <w:rPr>
          <w:b/>
        </w:rPr>
      </w:pPr>
    </w:p>
    <w:p w:rsidR="00800AB3" w:rsidRDefault="00945723" w:rsidP="00800AB3">
      <w:pPr>
        <w:jc w:val="both"/>
      </w:pPr>
      <w:r w:rsidRPr="00945723">
        <w:t>Students are expected to attend 80% of the classes unless they have an excuse preventing that. Students are obliged</w:t>
      </w:r>
      <w:r w:rsidR="00B206EB">
        <w:t xml:space="preserve"> </w:t>
      </w:r>
      <w:r w:rsidRPr="00945723">
        <w:t>to join all examinations</w:t>
      </w:r>
      <w:r w:rsidR="00B206EB">
        <w:t>, case study</w:t>
      </w:r>
      <w:r w:rsidRPr="00945723">
        <w:t xml:space="preserve"> and other assessment practices which are announced by the instructor in the syllabus. </w:t>
      </w:r>
      <w:r w:rsidR="00800AB3">
        <w:t xml:space="preserve">Participation points are earned not just by being physically present. </w:t>
      </w:r>
      <w:r w:rsidR="00800AB3" w:rsidRPr="00B206EB">
        <w:t xml:space="preserve">In addition, students are expected to participate in the case study and discussion within the class. </w:t>
      </w:r>
      <w:r w:rsidR="00A64770">
        <w:t xml:space="preserve">Participation and making contributions to class discussions are very important for student’s achievement. In case of an excuse that prevents the student to attend the class, information regarding the attendance status may be provided via e-mail address indicated above. </w:t>
      </w:r>
      <w:r w:rsidRPr="00945723">
        <w:t xml:space="preserve">The instructor shall evaluate the health reports submitted by the students who cannot join owing to the health problems. </w:t>
      </w:r>
      <w:r w:rsidR="00800AB3">
        <w:t>During class, mobile phones and laptop computers should be turned off and removed from sight.</w:t>
      </w:r>
    </w:p>
    <w:p w:rsidR="00800AB3" w:rsidRDefault="00800AB3" w:rsidP="0079141C">
      <w:pPr>
        <w:jc w:val="both"/>
      </w:pPr>
      <w:r w:rsidRPr="00800AB3">
        <w:t>Each student is required to complete his homework assignments on time.  Failure to hand in assignments the day it is due will result in the student receiving a zero for the assignment.</w:t>
      </w:r>
      <w:r>
        <w:t xml:space="preserve"> </w:t>
      </w:r>
      <w:r w:rsidR="0079141C" w:rsidRPr="0079141C">
        <w:t xml:space="preserve">Be sure to pay close attention to deadlines—there will be no </w:t>
      </w:r>
      <w:proofErr w:type="spellStart"/>
      <w:r w:rsidR="0079141C" w:rsidRPr="0079141C">
        <w:t>make up</w:t>
      </w:r>
      <w:proofErr w:type="spellEnd"/>
      <w:r w:rsidR="0079141C" w:rsidRPr="0079141C">
        <w:t xml:space="preserve"> assignments or quizzes, or late work accepted without a serious and compelling reason and instructor approval.</w:t>
      </w:r>
      <w:r w:rsidR="0079141C">
        <w:t xml:space="preserve"> </w:t>
      </w:r>
      <w:r w:rsidRPr="00800AB3">
        <w:t>Using PowerPoint during the presentation of assignments is up to the student’s preference.</w:t>
      </w:r>
      <w:r w:rsidR="0079141C" w:rsidRPr="0079141C">
        <w:t xml:space="preserve">  There will be no extra credit assignments during the semester or after the final exam. </w:t>
      </w:r>
    </w:p>
    <w:p w:rsidR="00A64770" w:rsidRPr="00A64770" w:rsidRDefault="00A64770" w:rsidP="00A64770">
      <w:pPr>
        <w:jc w:val="both"/>
      </w:pPr>
    </w:p>
    <w:p w:rsidR="003D3B91" w:rsidRDefault="003D3B91" w:rsidP="00C30228">
      <w:pPr>
        <w:rPr>
          <w:b/>
        </w:rPr>
      </w:pPr>
    </w:p>
    <w:p w:rsidR="002A7678" w:rsidRDefault="002A7678" w:rsidP="00C30228">
      <w:pPr>
        <w:rPr>
          <w:b/>
        </w:rPr>
      </w:pPr>
      <w:r>
        <w:rPr>
          <w:b/>
        </w:rPr>
        <w:t xml:space="preserve">Academic Honesty: </w:t>
      </w:r>
    </w:p>
    <w:p w:rsidR="0079141C" w:rsidRDefault="0079141C" w:rsidP="00525349">
      <w:pPr>
        <w:jc w:val="both"/>
        <w:rPr>
          <w:color w:val="FF0000"/>
        </w:rPr>
      </w:pPr>
    </w:p>
    <w:p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w:t>
      </w:r>
      <w:r w:rsidR="00525349">
        <w:lastRenderedPageBreak/>
        <w:t xml:space="preserve">(including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445FB7" w:rsidRDefault="00445FB7" w:rsidP="00445FB7">
      <w:pPr>
        <w:rPr>
          <w:b/>
        </w:rPr>
      </w:pPr>
      <w:r w:rsidRPr="001F1948">
        <w:rPr>
          <w:b/>
        </w:rPr>
        <w:t>Classroom policies and conduct</w:t>
      </w:r>
    </w:p>
    <w:p w:rsidR="0079141C" w:rsidRPr="001F1948" w:rsidRDefault="0079141C" w:rsidP="00445FB7">
      <w:pPr>
        <w:rPr>
          <w:b/>
        </w:rPr>
      </w:pPr>
    </w:p>
    <w:p w:rsidR="00445FB7" w:rsidRPr="001F1948" w:rsidRDefault="00445FB7" w:rsidP="00445FB7">
      <w:proofErr w:type="spellStart"/>
      <w:r>
        <w:t>Sabanc</w:t>
      </w:r>
      <w:proofErr w:type="spellEnd"/>
      <w:r>
        <w:rPr>
          <w:lang w:val="tr-TR"/>
        </w:rPr>
        <w:t>ı</w:t>
      </w:r>
      <w:r>
        <w:t xml:space="preserve"> BA in Management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rsidR="00445FB7" w:rsidRPr="001F1948" w:rsidRDefault="00445FB7" w:rsidP="00445FB7">
      <w:pPr>
        <w:numPr>
          <w:ilvl w:val="0"/>
          <w:numId w:val="5"/>
        </w:numPr>
      </w:pPr>
      <w:r w:rsidRPr="001F1948">
        <w:t>Listen to the person who has the floor.</w:t>
      </w:r>
    </w:p>
    <w:p w:rsidR="00445FB7" w:rsidRDefault="00445FB7" w:rsidP="00445FB7">
      <w:pPr>
        <w:numPr>
          <w:ilvl w:val="0"/>
          <w:numId w:val="5"/>
        </w:numPr>
      </w:pPr>
      <w:r w:rsidRPr="001F1948">
        <w:t>Come to class on time.</w:t>
      </w:r>
    </w:p>
    <w:p w:rsidR="00445FB7" w:rsidRPr="0079141C" w:rsidRDefault="007D2D3C" w:rsidP="00C30228">
      <w:pPr>
        <w:numPr>
          <w:ilvl w:val="0"/>
          <w:numId w:val="5"/>
        </w:numPr>
      </w:pPr>
      <w:r w:rsidRPr="0079141C">
        <w:t>During the class, it is not allowed to use the mobile phones while computer usage is possible.</w:t>
      </w:r>
    </w:p>
    <w:p w:rsidR="0079141C" w:rsidRPr="0079141C" w:rsidRDefault="0079141C" w:rsidP="0079141C">
      <w:pPr>
        <w:pStyle w:val="ListeParagraf"/>
        <w:numPr>
          <w:ilvl w:val="0"/>
          <w:numId w:val="5"/>
        </w:numPr>
        <w:shd w:val="clear" w:color="auto" w:fill="FFFFFF"/>
        <w:textAlignment w:val="baseline"/>
        <w:rPr>
          <w:rFonts w:ascii="Times" w:hAnsi="Times"/>
        </w:rPr>
      </w:pPr>
      <w:r w:rsidRPr="0079141C">
        <w:rPr>
          <w:rFonts w:ascii="Times" w:hAnsi="Times"/>
        </w:rPr>
        <w:t xml:space="preserve">It is not allowed to record in the class without permission. </w:t>
      </w:r>
    </w:p>
    <w:p w:rsidR="0079141C" w:rsidRPr="0079141C" w:rsidRDefault="0079141C" w:rsidP="0079141C">
      <w:pPr>
        <w:ind w:left="600"/>
      </w:pPr>
    </w:p>
    <w:p w:rsidR="00CF315B" w:rsidRDefault="005E77B7" w:rsidP="00C30228">
      <w:pPr>
        <w:rPr>
          <w:b/>
        </w:rPr>
      </w:pPr>
      <w:r w:rsidRPr="005E77B7">
        <w:rPr>
          <w:b/>
        </w:rPr>
        <w:t>Course Schedule:</w:t>
      </w:r>
    </w:p>
    <w:p w:rsidR="0079141C" w:rsidRDefault="0079141C" w:rsidP="00C30228"/>
    <w:p w:rsidR="0079141C" w:rsidRDefault="0079141C" w:rsidP="00C30228"/>
    <w:p w:rsidR="00DA28E1" w:rsidRDefault="00DA28E1" w:rsidP="00C30228"/>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D405EF" w:rsidRPr="001E2F03" w:rsidTr="001E2F03">
        <w:tc>
          <w:tcPr>
            <w:tcW w:w="1440" w:type="dxa"/>
            <w:tcBorders>
              <w:top w:val="single" w:sz="4" w:space="0" w:color="auto"/>
              <w:left w:val="nil"/>
              <w:bottom w:val="nil"/>
              <w:right w:val="nil"/>
            </w:tcBorders>
          </w:tcPr>
          <w:p w:rsidR="00D405EF" w:rsidRPr="001E2F03" w:rsidRDefault="003D3B91" w:rsidP="00C30228">
            <w:pPr>
              <w:rPr>
                <w:b/>
              </w:rPr>
            </w:pPr>
            <w:r>
              <w:rPr>
                <w:b/>
              </w:rPr>
              <w:t>Week</w:t>
            </w:r>
            <w:r w:rsidR="00F30C34" w:rsidRPr="001E2F03">
              <w:rPr>
                <w:b/>
              </w:rPr>
              <w:t xml:space="preserve"> 1</w:t>
            </w:r>
          </w:p>
        </w:tc>
        <w:tc>
          <w:tcPr>
            <w:tcW w:w="900" w:type="dxa"/>
            <w:tcBorders>
              <w:top w:val="single" w:sz="4" w:space="0" w:color="auto"/>
              <w:left w:val="nil"/>
              <w:bottom w:val="nil"/>
              <w:right w:val="nil"/>
            </w:tcBorders>
          </w:tcPr>
          <w:p w:rsidR="00D405EF" w:rsidRPr="001E2F03" w:rsidRDefault="00F30C34" w:rsidP="00C30228">
            <w:pPr>
              <w:rPr>
                <w:b/>
              </w:rPr>
            </w:pPr>
            <w:r w:rsidRPr="001E2F03">
              <w:rPr>
                <w:b/>
              </w:rPr>
              <w:t>Date:</w:t>
            </w:r>
          </w:p>
        </w:tc>
        <w:tc>
          <w:tcPr>
            <w:tcW w:w="6328" w:type="dxa"/>
            <w:tcBorders>
              <w:top w:val="single" w:sz="4" w:space="0" w:color="auto"/>
              <w:left w:val="nil"/>
              <w:bottom w:val="nil"/>
              <w:right w:val="nil"/>
            </w:tcBorders>
          </w:tcPr>
          <w:p w:rsidR="00D405EF" w:rsidRPr="001E2F03" w:rsidRDefault="00F0082F" w:rsidP="00C30228">
            <w:pPr>
              <w:rPr>
                <w:b/>
              </w:rPr>
            </w:pPr>
            <w:r>
              <w:rPr>
                <w:b/>
              </w:rPr>
              <w:t>29.09.2021</w:t>
            </w:r>
          </w:p>
        </w:tc>
      </w:tr>
      <w:tr w:rsidR="005778CC" w:rsidTr="001E2F03">
        <w:tc>
          <w:tcPr>
            <w:tcW w:w="2340" w:type="dxa"/>
            <w:gridSpan w:val="2"/>
            <w:tcBorders>
              <w:top w:val="nil"/>
              <w:left w:val="nil"/>
              <w:bottom w:val="nil"/>
              <w:right w:val="nil"/>
            </w:tcBorders>
          </w:tcPr>
          <w:p w:rsidR="005778CC" w:rsidRDefault="005778CC" w:rsidP="001E2F03">
            <w:pPr>
              <w:jc w:val="right"/>
            </w:pPr>
            <w:r>
              <w:t>Topic:</w:t>
            </w:r>
          </w:p>
        </w:tc>
        <w:tc>
          <w:tcPr>
            <w:tcW w:w="6328" w:type="dxa"/>
            <w:tcBorders>
              <w:top w:val="nil"/>
              <w:left w:val="nil"/>
              <w:bottom w:val="nil"/>
              <w:right w:val="nil"/>
            </w:tcBorders>
          </w:tcPr>
          <w:p w:rsidR="005778CC" w:rsidRDefault="002F720E" w:rsidP="00C30228">
            <w:r w:rsidRPr="00005FAB">
              <w:rPr>
                <w:lang w:eastAsia="tr-TR"/>
              </w:rPr>
              <w:t xml:space="preserve">Presentation of the course: Introduction to </w:t>
            </w:r>
            <w:proofErr w:type="spellStart"/>
            <w:r w:rsidRPr="00005FAB">
              <w:rPr>
                <w:lang w:eastAsia="tr-TR"/>
              </w:rPr>
              <w:t>Labo</w:t>
            </w:r>
            <w:r>
              <w:rPr>
                <w:lang w:eastAsia="tr-TR"/>
              </w:rPr>
              <w:t>u</w:t>
            </w:r>
            <w:r w:rsidRPr="00005FAB">
              <w:rPr>
                <w:lang w:eastAsia="tr-TR"/>
              </w:rPr>
              <w:t>r</w:t>
            </w:r>
            <w:proofErr w:type="spellEnd"/>
            <w:r w:rsidRPr="00005FAB">
              <w:rPr>
                <w:lang w:eastAsia="tr-TR"/>
              </w:rPr>
              <w:t xml:space="preserve"> Law</w:t>
            </w:r>
            <w:r>
              <w:rPr>
                <w:lang w:eastAsia="tr-TR"/>
              </w:rPr>
              <w:t xml:space="preserve"> and </w:t>
            </w:r>
            <w:r w:rsidRPr="00182680">
              <w:rPr>
                <w:lang w:eastAsia="tr-TR"/>
              </w:rPr>
              <w:t xml:space="preserve">sources of </w:t>
            </w:r>
            <w:proofErr w:type="spellStart"/>
            <w:r w:rsidRPr="00182680">
              <w:rPr>
                <w:lang w:eastAsia="tr-TR"/>
              </w:rPr>
              <w:t>labo</w:t>
            </w:r>
            <w:r>
              <w:rPr>
                <w:lang w:eastAsia="tr-TR"/>
              </w:rPr>
              <w:t>u</w:t>
            </w:r>
            <w:r w:rsidRPr="00182680">
              <w:rPr>
                <w:lang w:eastAsia="tr-TR"/>
              </w:rPr>
              <w:t>r</w:t>
            </w:r>
            <w:proofErr w:type="spellEnd"/>
            <w:r w:rsidRPr="00182680">
              <w:rPr>
                <w:lang w:eastAsia="tr-TR"/>
              </w:rPr>
              <w:t xml:space="preserve"> law,</w:t>
            </w:r>
          </w:p>
        </w:tc>
      </w:tr>
      <w:tr w:rsidR="005778CC" w:rsidTr="001E2F03">
        <w:tc>
          <w:tcPr>
            <w:tcW w:w="2340" w:type="dxa"/>
            <w:gridSpan w:val="2"/>
            <w:tcBorders>
              <w:top w:val="nil"/>
              <w:left w:val="nil"/>
              <w:bottom w:val="single" w:sz="4" w:space="0" w:color="auto"/>
              <w:right w:val="nil"/>
            </w:tcBorders>
          </w:tcPr>
          <w:p w:rsidR="005778CC" w:rsidRDefault="005778CC" w:rsidP="001E2F03">
            <w:pPr>
              <w:jc w:val="right"/>
            </w:pPr>
          </w:p>
        </w:tc>
        <w:tc>
          <w:tcPr>
            <w:tcW w:w="6328" w:type="dxa"/>
            <w:tcBorders>
              <w:top w:val="nil"/>
              <w:left w:val="nil"/>
              <w:bottom w:val="single" w:sz="4" w:space="0" w:color="auto"/>
              <w:right w:val="nil"/>
            </w:tcBorders>
          </w:tcPr>
          <w:p w:rsidR="005778CC" w:rsidRDefault="005778CC" w:rsidP="00C30228"/>
        </w:tc>
      </w:tr>
      <w:tr w:rsidR="00F30C34" w:rsidRPr="001E2F03" w:rsidTr="001E2F03">
        <w:tc>
          <w:tcPr>
            <w:tcW w:w="1440" w:type="dxa"/>
            <w:tcBorders>
              <w:top w:val="single" w:sz="4" w:space="0" w:color="auto"/>
              <w:left w:val="nil"/>
              <w:bottom w:val="nil"/>
              <w:right w:val="nil"/>
            </w:tcBorders>
          </w:tcPr>
          <w:p w:rsidR="00F30C34" w:rsidRPr="001E2F03" w:rsidRDefault="003D3B91" w:rsidP="00161D3F">
            <w:pPr>
              <w:rPr>
                <w:b/>
              </w:rPr>
            </w:pPr>
            <w:r>
              <w:rPr>
                <w:b/>
              </w:rPr>
              <w:t>Week</w:t>
            </w:r>
            <w:r w:rsidRPr="001E2F03">
              <w:rPr>
                <w:b/>
              </w:rPr>
              <w:t xml:space="preserve"> </w:t>
            </w:r>
            <w:r w:rsidR="00F30C34" w:rsidRPr="001E2F03">
              <w:rPr>
                <w:b/>
              </w:rPr>
              <w:t>2</w:t>
            </w:r>
          </w:p>
        </w:tc>
        <w:tc>
          <w:tcPr>
            <w:tcW w:w="900" w:type="dxa"/>
            <w:tcBorders>
              <w:top w:val="single" w:sz="4" w:space="0" w:color="auto"/>
              <w:left w:val="nil"/>
              <w:bottom w:val="nil"/>
              <w:right w:val="nil"/>
            </w:tcBorders>
          </w:tcPr>
          <w:p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rsidR="00F30C34" w:rsidRPr="001E2F03" w:rsidRDefault="00F0082F" w:rsidP="00C30228">
            <w:pPr>
              <w:rPr>
                <w:b/>
              </w:rPr>
            </w:pPr>
            <w:r>
              <w:rPr>
                <w:b/>
              </w:rPr>
              <w:t>06.10.2021</w:t>
            </w:r>
          </w:p>
        </w:tc>
      </w:tr>
      <w:tr w:rsidR="002F720E" w:rsidTr="001E2F03">
        <w:tc>
          <w:tcPr>
            <w:tcW w:w="2340" w:type="dxa"/>
            <w:gridSpan w:val="2"/>
            <w:tcBorders>
              <w:top w:val="nil"/>
              <w:left w:val="nil"/>
              <w:bottom w:val="nil"/>
              <w:right w:val="nil"/>
            </w:tcBorders>
          </w:tcPr>
          <w:p w:rsidR="002F720E" w:rsidRDefault="002F720E" w:rsidP="002F720E">
            <w:pPr>
              <w:jc w:val="right"/>
            </w:pPr>
            <w:r>
              <w:t>Topic:</w:t>
            </w:r>
          </w:p>
        </w:tc>
        <w:tc>
          <w:tcPr>
            <w:tcW w:w="6328" w:type="dxa"/>
            <w:tcBorders>
              <w:top w:val="nil"/>
              <w:left w:val="nil"/>
              <w:bottom w:val="nil"/>
              <w:right w:val="nil"/>
            </w:tcBorders>
          </w:tcPr>
          <w:p w:rsidR="002F720E" w:rsidRPr="00005FAB" w:rsidRDefault="002F720E" w:rsidP="002F720E">
            <w:pPr>
              <w:ind w:right="100"/>
              <w:jc w:val="both"/>
              <w:rPr>
                <w:lang w:eastAsia="tr-TR"/>
              </w:rPr>
            </w:pPr>
            <w:r w:rsidRPr="00005FAB">
              <w:rPr>
                <w:lang w:eastAsia="tr-TR"/>
              </w:rPr>
              <w:t>Fundamental Conceptions</w:t>
            </w:r>
            <w:r>
              <w:rPr>
                <w:lang w:eastAsia="tr-TR"/>
              </w:rPr>
              <w:t xml:space="preserve">: </w:t>
            </w:r>
            <w:r w:rsidRPr="00182680">
              <w:rPr>
                <w:lang w:eastAsia="tr-TR"/>
              </w:rPr>
              <w:t>employee and employer, work place</w:t>
            </w:r>
            <w:r>
              <w:rPr>
                <w:lang w:eastAsia="tr-TR"/>
              </w:rPr>
              <w:t xml:space="preserve">, </w:t>
            </w:r>
            <w:r w:rsidRPr="00945723">
              <w:t xml:space="preserve">employer's </w:t>
            </w:r>
            <w:proofErr w:type="spellStart"/>
            <w:r w:rsidRPr="00945723">
              <w:t>representive</w:t>
            </w:r>
            <w:proofErr w:type="spellEnd"/>
            <w:r w:rsidRPr="00945723">
              <w:t>,</w:t>
            </w:r>
            <w:r>
              <w:t xml:space="preserve"> </w:t>
            </w:r>
            <w:r w:rsidRPr="002F720E">
              <w:t>he principal employer- subcontractor employer relationship</w:t>
            </w:r>
          </w:p>
        </w:tc>
      </w:tr>
      <w:tr w:rsidR="002F720E" w:rsidTr="001E2F03">
        <w:tc>
          <w:tcPr>
            <w:tcW w:w="2340" w:type="dxa"/>
            <w:gridSpan w:val="2"/>
            <w:tcBorders>
              <w:top w:val="nil"/>
              <w:left w:val="nil"/>
              <w:bottom w:val="single" w:sz="4" w:space="0" w:color="auto"/>
              <w:right w:val="nil"/>
            </w:tcBorders>
          </w:tcPr>
          <w:p w:rsidR="002F720E" w:rsidRDefault="002F720E" w:rsidP="002F720E">
            <w:pPr>
              <w:jc w:val="right"/>
            </w:pPr>
          </w:p>
        </w:tc>
        <w:tc>
          <w:tcPr>
            <w:tcW w:w="6328" w:type="dxa"/>
            <w:tcBorders>
              <w:top w:val="nil"/>
              <w:left w:val="nil"/>
              <w:bottom w:val="single" w:sz="4" w:space="0" w:color="auto"/>
              <w:right w:val="nil"/>
            </w:tcBorders>
          </w:tcPr>
          <w:p w:rsidR="002F720E" w:rsidRDefault="002F720E" w:rsidP="002F720E"/>
        </w:tc>
      </w:tr>
      <w:tr w:rsidR="002F720E" w:rsidRPr="001E2F03" w:rsidTr="001E2F03">
        <w:tc>
          <w:tcPr>
            <w:tcW w:w="1440" w:type="dxa"/>
            <w:tcBorders>
              <w:top w:val="single" w:sz="4" w:space="0" w:color="auto"/>
              <w:left w:val="nil"/>
              <w:bottom w:val="nil"/>
              <w:right w:val="nil"/>
            </w:tcBorders>
          </w:tcPr>
          <w:p w:rsidR="002F720E" w:rsidRPr="001E2F03" w:rsidRDefault="002F720E" w:rsidP="002F720E">
            <w:pPr>
              <w:rPr>
                <w:b/>
              </w:rPr>
            </w:pPr>
            <w:r>
              <w:rPr>
                <w:b/>
              </w:rPr>
              <w:t>Week</w:t>
            </w:r>
            <w:r w:rsidRPr="001E2F03">
              <w:rPr>
                <w:b/>
              </w:rPr>
              <w:t xml:space="preserve"> 3</w:t>
            </w:r>
          </w:p>
        </w:tc>
        <w:tc>
          <w:tcPr>
            <w:tcW w:w="900" w:type="dxa"/>
            <w:tcBorders>
              <w:top w:val="single" w:sz="4" w:space="0" w:color="auto"/>
              <w:left w:val="nil"/>
              <w:bottom w:val="nil"/>
              <w:right w:val="nil"/>
            </w:tcBorders>
          </w:tcPr>
          <w:p w:rsidR="002F720E" w:rsidRPr="001E2F03" w:rsidRDefault="002F720E" w:rsidP="002F720E">
            <w:pPr>
              <w:rPr>
                <w:b/>
              </w:rPr>
            </w:pPr>
            <w:r w:rsidRPr="001E2F03">
              <w:rPr>
                <w:b/>
              </w:rPr>
              <w:t>Date:</w:t>
            </w:r>
          </w:p>
        </w:tc>
        <w:tc>
          <w:tcPr>
            <w:tcW w:w="6328" w:type="dxa"/>
            <w:tcBorders>
              <w:top w:val="single" w:sz="4" w:space="0" w:color="auto"/>
              <w:left w:val="nil"/>
              <w:bottom w:val="nil"/>
              <w:right w:val="nil"/>
            </w:tcBorders>
          </w:tcPr>
          <w:p w:rsidR="002F720E" w:rsidRPr="001E2F03" w:rsidRDefault="00F0082F" w:rsidP="002F720E">
            <w:pPr>
              <w:rPr>
                <w:b/>
              </w:rPr>
            </w:pPr>
            <w:r>
              <w:rPr>
                <w:b/>
              </w:rPr>
              <w:t>13.10.2021</w:t>
            </w:r>
          </w:p>
        </w:tc>
      </w:tr>
      <w:tr w:rsidR="002F720E" w:rsidTr="001E2F03">
        <w:tc>
          <w:tcPr>
            <w:tcW w:w="2340" w:type="dxa"/>
            <w:gridSpan w:val="2"/>
            <w:tcBorders>
              <w:top w:val="nil"/>
              <w:left w:val="nil"/>
              <w:bottom w:val="nil"/>
              <w:right w:val="nil"/>
            </w:tcBorders>
          </w:tcPr>
          <w:p w:rsidR="002F720E" w:rsidRDefault="002F720E" w:rsidP="002F720E">
            <w:pPr>
              <w:jc w:val="right"/>
            </w:pPr>
            <w:r>
              <w:t>Topic:</w:t>
            </w:r>
          </w:p>
        </w:tc>
        <w:tc>
          <w:tcPr>
            <w:tcW w:w="6328" w:type="dxa"/>
            <w:tcBorders>
              <w:top w:val="nil"/>
              <w:left w:val="nil"/>
              <w:bottom w:val="nil"/>
              <w:right w:val="nil"/>
            </w:tcBorders>
          </w:tcPr>
          <w:p w:rsidR="002F720E" w:rsidRDefault="002F720E" w:rsidP="002F720E">
            <w:r w:rsidRPr="00005FAB">
              <w:rPr>
                <w:lang w:eastAsia="tr-TR"/>
              </w:rPr>
              <w:t xml:space="preserve">Employment Contract’s Concepts </w:t>
            </w:r>
            <w:proofErr w:type="gramStart"/>
            <w:r w:rsidRPr="00005FAB">
              <w:rPr>
                <w:lang w:eastAsia="tr-TR"/>
              </w:rPr>
              <w:t>And</w:t>
            </w:r>
            <w:proofErr w:type="gramEnd"/>
            <w:r w:rsidRPr="00005FAB">
              <w:rPr>
                <w:lang w:eastAsia="tr-TR"/>
              </w:rPr>
              <w:t xml:space="preserve"> Descriptions</w:t>
            </w:r>
            <w:r>
              <w:rPr>
                <w:lang w:eastAsia="tr-TR"/>
              </w:rPr>
              <w:t xml:space="preserve">, </w:t>
            </w:r>
            <w:r w:rsidRPr="00945723">
              <w:t>different types of employment contracts</w:t>
            </w:r>
            <w:r w:rsidR="00C728FE">
              <w:t xml:space="preserve"> (</w:t>
            </w:r>
            <w:r w:rsidR="00C728FE" w:rsidRPr="00C728FE">
              <w:t xml:space="preserve">employment contract for a definite term and for an </w:t>
            </w:r>
            <w:proofErr w:type="spellStart"/>
            <w:r w:rsidR="00C728FE" w:rsidRPr="00C728FE">
              <w:t>undefinite</w:t>
            </w:r>
            <w:proofErr w:type="spellEnd"/>
            <w:r w:rsidR="00C728FE" w:rsidRPr="00C728FE">
              <w:t xml:space="preserve"> term, </w:t>
            </w:r>
            <w:proofErr w:type="spellStart"/>
            <w:r w:rsidR="00C728FE" w:rsidRPr="00C728FE">
              <w:t>parttime</w:t>
            </w:r>
            <w:proofErr w:type="spellEnd"/>
            <w:r w:rsidR="00C728FE" w:rsidRPr="00C728FE">
              <w:t xml:space="preserve"> and fulltime employment contract</w:t>
            </w:r>
            <w:r w:rsidR="00C728FE">
              <w:t xml:space="preserve">) </w:t>
            </w:r>
          </w:p>
          <w:p w:rsidR="001D6C16" w:rsidRPr="001D6C16" w:rsidRDefault="001D6C16" w:rsidP="002F720E">
            <w:pPr>
              <w:rPr>
                <w:b/>
              </w:rPr>
            </w:pPr>
          </w:p>
        </w:tc>
      </w:tr>
      <w:tr w:rsidR="002F720E" w:rsidTr="001E2F03">
        <w:tc>
          <w:tcPr>
            <w:tcW w:w="2340" w:type="dxa"/>
            <w:gridSpan w:val="2"/>
            <w:tcBorders>
              <w:top w:val="nil"/>
              <w:left w:val="nil"/>
              <w:bottom w:val="single" w:sz="4" w:space="0" w:color="auto"/>
              <w:right w:val="nil"/>
            </w:tcBorders>
          </w:tcPr>
          <w:p w:rsidR="002F720E" w:rsidRDefault="002F720E" w:rsidP="002F720E">
            <w:pPr>
              <w:jc w:val="right"/>
            </w:pPr>
          </w:p>
        </w:tc>
        <w:tc>
          <w:tcPr>
            <w:tcW w:w="6328" w:type="dxa"/>
            <w:tcBorders>
              <w:top w:val="nil"/>
              <w:left w:val="nil"/>
              <w:bottom w:val="single" w:sz="4" w:space="0" w:color="auto"/>
              <w:right w:val="nil"/>
            </w:tcBorders>
          </w:tcPr>
          <w:p w:rsidR="002F720E" w:rsidRDefault="002F720E" w:rsidP="002F720E"/>
        </w:tc>
      </w:tr>
      <w:tr w:rsidR="002F720E" w:rsidRPr="001E2F03" w:rsidTr="001E2F03">
        <w:tc>
          <w:tcPr>
            <w:tcW w:w="1440" w:type="dxa"/>
            <w:tcBorders>
              <w:top w:val="single" w:sz="4" w:space="0" w:color="auto"/>
              <w:left w:val="nil"/>
              <w:bottom w:val="nil"/>
              <w:right w:val="nil"/>
            </w:tcBorders>
          </w:tcPr>
          <w:p w:rsidR="002F720E" w:rsidRPr="001E2F03" w:rsidRDefault="002F720E" w:rsidP="002F720E">
            <w:pPr>
              <w:rPr>
                <w:b/>
              </w:rPr>
            </w:pPr>
            <w:r>
              <w:rPr>
                <w:b/>
              </w:rPr>
              <w:t>Week</w:t>
            </w:r>
            <w:r w:rsidRPr="001E2F03">
              <w:rPr>
                <w:b/>
              </w:rPr>
              <w:t xml:space="preserve"> 4</w:t>
            </w:r>
          </w:p>
        </w:tc>
        <w:tc>
          <w:tcPr>
            <w:tcW w:w="900" w:type="dxa"/>
            <w:tcBorders>
              <w:top w:val="single" w:sz="4" w:space="0" w:color="auto"/>
              <w:left w:val="nil"/>
              <w:bottom w:val="nil"/>
              <w:right w:val="nil"/>
            </w:tcBorders>
          </w:tcPr>
          <w:p w:rsidR="002F720E" w:rsidRPr="001E2F03" w:rsidRDefault="002F720E" w:rsidP="002F720E">
            <w:pPr>
              <w:rPr>
                <w:b/>
              </w:rPr>
            </w:pPr>
            <w:r w:rsidRPr="001E2F03">
              <w:rPr>
                <w:b/>
              </w:rPr>
              <w:t>Date:</w:t>
            </w:r>
            <w:r>
              <w:rPr>
                <w:b/>
              </w:rPr>
              <w:t xml:space="preserve">     </w:t>
            </w:r>
          </w:p>
        </w:tc>
        <w:tc>
          <w:tcPr>
            <w:tcW w:w="6328" w:type="dxa"/>
            <w:tcBorders>
              <w:top w:val="single" w:sz="4" w:space="0" w:color="auto"/>
              <w:left w:val="nil"/>
              <w:bottom w:val="nil"/>
              <w:right w:val="nil"/>
            </w:tcBorders>
          </w:tcPr>
          <w:p w:rsidR="002F720E" w:rsidRPr="001E2F03" w:rsidRDefault="00E6664C" w:rsidP="002F720E">
            <w:pPr>
              <w:rPr>
                <w:b/>
              </w:rPr>
            </w:pPr>
            <w:r>
              <w:rPr>
                <w:b/>
              </w:rPr>
              <w:t>2</w:t>
            </w:r>
            <w:r w:rsidR="000C0F67">
              <w:rPr>
                <w:b/>
              </w:rPr>
              <w:t>0.10.2021</w:t>
            </w:r>
          </w:p>
        </w:tc>
      </w:tr>
      <w:tr w:rsidR="002F720E" w:rsidTr="001E2F03">
        <w:tc>
          <w:tcPr>
            <w:tcW w:w="2340" w:type="dxa"/>
            <w:gridSpan w:val="2"/>
            <w:tcBorders>
              <w:top w:val="nil"/>
              <w:left w:val="nil"/>
              <w:bottom w:val="nil"/>
              <w:right w:val="nil"/>
            </w:tcBorders>
          </w:tcPr>
          <w:p w:rsidR="002F720E" w:rsidRDefault="002F720E" w:rsidP="002F720E">
            <w:pPr>
              <w:jc w:val="right"/>
            </w:pPr>
            <w:r>
              <w:t>Topic:</w:t>
            </w:r>
          </w:p>
        </w:tc>
        <w:tc>
          <w:tcPr>
            <w:tcW w:w="6328" w:type="dxa"/>
            <w:tcBorders>
              <w:top w:val="nil"/>
              <w:left w:val="nil"/>
              <w:bottom w:val="nil"/>
              <w:right w:val="nil"/>
            </w:tcBorders>
          </w:tcPr>
          <w:p w:rsidR="00845DFC" w:rsidRDefault="00845DFC" w:rsidP="00845DFC">
            <w:r>
              <w:t>Case Study 1: D</w:t>
            </w:r>
            <w:r w:rsidRPr="00A737AE">
              <w:t>ifferent types of employment contracts</w:t>
            </w:r>
          </w:p>
          <w:p w:rsidR="002F720E" w:rsidRDefault="002F720E" w:rsidP="002F720E"/>
        </w:tc>
      </w:tr>
      <w:tr w:rsidR="002F720E" w:rsidTr="001E2F03">
        <w:tc>
          <w:tcPr>
            <w:tcW w:w="2340" w:type="dxa"/>
            <w:gridSpan w:val="2"/>
            <w:tcBorders>
              <w:top w:val="nil"/>
              <w:left w:val="nil"/>
              <w:bottom w:val="single" w:sz="4" w:space="0" w:color="auto"/>
              <w:right w:val="nil"/>
            </w:tcBorders>
          </w:tcPr>
          <w:p w:rsidR="002F720E" w:rsidRDefault="002F720E" w:rsidP="002F720E">
            <w:pPr>
              <w:jc w:val="right"/>
            </w:pPr>
          </w:p>
        </w:tc>
        <w:tc>
          <w:tcPr>
            <w:tcW w:w="6328" w:type="dxa"/>
            <w:tcBorders>
              <w:top w:val="nil"/>
              <w:left w:val="nil"/>
              <w:bottom w:val="single" w:sz="4" w:space="0" w:color="auto"/>
              <w:right w:val="nil"/>
            </w:tcBorders>
          </w:tcPr>
          <w:p w:rsidR="002F720E" w:rsidRDefault="002F720E" w:rsidP="002F720E"/>
        </w:tc>
      </w:tr>
      <w:tr w:rsidR="002F720E" w:rsidRPr="001E2F03" w:rsidTr="001E2F03">
        <w:tc>
          <w:tcPr>
            <w:tcW w:w="1440" w:type="dxa"/>
            <w:tcBorders>
              <w:top w:val="single" w:sz="4" w:space="0" w:color="auto"/>
              <w:left w:val="nil"/>
              <w:bottom w:val="nil"/>
              <w:right w:val="nil"/>
            </w:tcBorders>
          </w:tcPr>
          <w:p w:rsidR="002F720E" w:rsidRPr="001E2F03" w:rsidRDefault="002F720E" w:rsidP="002F720E">
            <w:pPr>
              <w:rPr>
                <w:b/>
              </w:rPr>
            </w:pPr>
            <w:r>
              <w:rPr>
                <w:b/>
              </w:rPr>
              <w:t>Week</w:t>
            </w:r>
            <w:r w:rsidRPr="001E2F03">
              <w:rPr>
                <w:b/>
              </w:rPr>
              <w:t xml:space="preserve"> 5</w:t>
            </w:r>
          </w:p>
        </w:tc>
        <w:tc>
          <w:tcPr>
            <w:tcW w:w="900" w:type="dxa"/>
            <w:tcBorders>
              <w:top w:val="single" w:sz="4" w:space="0" w:color="auto"/>
              <w:left w:val="nil"/>
              <w:bottom w:val="nil"/>
              <w:right w:val="nil"/>
            </w:tcBorders>
          </w:tcPr>
          <w:p w:rsidR="002F720E" w:rsidRPr="001E2F03" w:rsidRDefault="002F720E" w:rsidP="002F720E">
            <w:pPr>
              <w:rPr>
                <w:b/>
              </w:rPr>
            </w:pPr>
            <w:r w:rsidRPr="001E2F03">
              <w:rPr>
                <w:b/>
              </w:rPr>
              <w:t>Date:</w:t>
            </w:r>
          </w:p>
        </w:tc>
        <w:tc>
          <w:tcPr>
            <w:tcW w:w="6328" w:type="dxa"/>
            <w:tcBorders>
              <w:top w:val="single" w:sz="4" w:space="0" w:color="auto"/>
              <w:left w:val="nil"/>
              <w:bottom w:val="nil"/>
              <w:right w:val="nil"/>
            </w:tcBorders>
          </w:tcPr>
          <w:p w:rsidR="002F720E" w:rsidRPr="001E2F03" w:rsidRDefault="000C0F67" w:rsidP="002F720E">
            <w:pPr>
              <w:rPr>
                <w:b/>
              </w:rPr>
            </w:pPr>
            <w:r>
              <w:rPr>
                <w:b/>
              </w:rPr>
              <w:t>27.10.2021</w:t>
            </w:r>
          </w:p>
        </w:tc>
      </w:tr>
      <w:tr w:rsidR="002F720E" w:rsidTr="001E2F03">
        <w:tc>
          <w:tcPr>
            <w:tcW w:w="2340" w:type="dxa"/>
            <w:gridSpan w:val="2"/>
            <w:tcBorders>
              <w:top w:val="nil"/>
              <w:left w:val="nil"/>
              <w:bottom w:val="nil"/>
              <w:right w:val="nil"/>
            </w:tcBorders>
          </w:tcPr>
          <w:p w:rsidR="002F720E" w:rsidRDefault="002F720E" w:rsidP="002F720E">
            <w:pPr>
              <w:jc w:val="right"/>
            </w:pPr>
            <w:r>
              <w:t>Topic:</w:t>
            </w:r>
          </w:p>
        </w:tc>
        <w:tc>
          <w:tcPr>
            <w:tcW w:w="6328" w:type="dxa"/>
            <w:tcBorders>
              <w:top w:val="nil"/>
              <w:left w:val="nil"/>
              <w:bottom w:val="nil"/>
              <w:right w:val="nil"/>
            </w:tcBorders>
          </w:tcPr>
          <w:p w:rsidR="00E6664C" w:rsidRDefault="00845DFC" w:rsidP="002F720E">
            <w:pPr>
              <w:rPr>
                <w:lang w:eastAsia="tr-TR"/>
              </w:rPr>
            </w:pPr>
            <w:r w:rsidRPr="00005FAB">
              <w:rPr>
                <w:lang w:eastAsia="tr-TR"/>
              </w:rPr>
              <w:t>Dept of employers founded on employment contract</w:t>
            </w:r>
            <w:r>
              <w:rPr>
                <w:lang w:eastAsia="tr-TR"/>
              </w:rPr>
              <w:t xml:space="preserve">, </w:t>
            </w:r>
            <w:r w:rsidRPr="00182680">
              <w:rPr>
                <w:lang w:eastAsia="tr-TR"/>
              </w:rPr>
              <w:t>equal treatment, </w:t>
            </w:r>
            <w:hyperlink r:id="rId10" w:tgtFrame="_blank" w:history="1">
              <w:r w:rsidRPr="00845DFC">
                <w:rPr>
                  <w:color w:val="000000"/>
                  <w:lang w:eastAsia="tr-TR"/>
                </w:rPr>
                <w:t>security measures</w:t>
              </w:r>
            </w:hyperlink>
            <w:r>
              <w:rPr>
                <w:lang w:eastAsia="tr-TR"/>
              </w:rPr>
              <w:t>, data protection, w</w:t>
            </w:r>
            <w:r w:rsidR="00C728FE" w:rsidRPr="00C728FE">
              <w:rPr>
                <w:lang w:eastAsia="tr-TR"/>
              </w:rPr>
              <w:t xml:space="preserve">ages and its remuneration, minimum wage </w:t>
            </w:r>
          </w:p>
        </w:tc>
      </w:tr>
      <w:tr w:rsidR="002F720E" w:rsidTr="001E2F03">
        <w:tc>
          <w:tcPr>
            <w:tcW w:w="2340" w:type="dxa"/>
            <w:gridSpan w:val="2"/>
            <w:tcBorders>
              <w:top w:val="nil"/>
              <w:left w:val="nil"/>
              <w:bottom w:val="single" w:sz="4" w:space="0" w:color="auto"/>
              <w:right w:val="nil"/>
            </w:tcBorders>
          </w:tcPr>
          <w:p w:rsidR="002F720E" w:rsidRDefault="002F720E" w:rsidP="002F720E">
            <w:pPr>
              <w:jc w:val="right"/>
            </w:pPr>
          </w:p>
        </w:tc>
        <w:tc>
          <w:tcPr>
            <w:tcW w:w="6328" w:type="dxa"/>
            <w:tcBorders>
              <w:top w:val="nil"/>
              <w:left w:val="nil"/>
              <w:bottom w:val="single" w:sz="4" w:space="0" w:color="auto"/>
              <w:right w:val="nil"/>
            </w:tcBorders>
          </w:tcPr>
          <w:p w:rsidR="002F720E" w:rsidRDefault="002F720E" w:rsidP="002F720E"/>
        </w:tc>
      </w:tr>
      <w:tr w:rsidR="002F720E" w:rsidRPr="001E2F03" w:rsidTr="001E2F03">
        <w:tc>
          <w:tcPr>
            <w:tcW w:w="1440" w:type="dxa"/>
            <w:tcBorders>
              <w:top w:val="single" w:sz="4" w:space="0" w:color="auto"/>
              <w:left w:val="nil"/>
              <w:bottom w:val="nil"/>
              <w:right w:val="nil"/>
            </w:tcBorders>
          </w:tcPr>
          <w:p w:rsidR="002F720E" w:rsidRPr="001E2F03" w:rsidRDefault="002F720E" w:rsidP="002F720E">
            <w:pPr>
              <w:rPr>
                <w:b/>
              </w:rPr>
            </w:pPr>
            <w:r>
              <w:rPr>
                <w:b/>
              </w:rPr>
              <w:t>Week</w:t>
            </w:r>
            <w:r w:rsidRPr="001E2F03">
              <w:rPr>
                <w:b/>
              </w:rPr>
              <w:t xml:space="preserve"> 6</w:t>
            </w:r>
          </w:p>
        </w:tc>
        <w:tc>
          <w:tcPr>
            <w:tcW w:w="900" w:type="dxa"/>
            <w:tcBorders>
              <w:top w:val="single" w:sz="4" w:space="0" w:color="auto"/>
              <w:left w:val="nil"/>
              <w:bottom w:val="nil"/>
              <w:right w:val="nil"/>
            </w:tcBorders>
          </w:tcPr>
          <w:p w:rsidR="002F720E" w:rsidRPr="001E2F03" w:rsidRDefault="002F720E" w:rsidP="002F720E">
            <w:pPr>
              <w:rPr>
                <w:b/>
              </w:rPr>
            </w:pPr>
            <w:r w:rsidRPr="001E2F03">
              <w:rPr>
                <w:b/>
              </w:rPr>
              <w:t>Date:</w:t>
            </w:r>
          </w:p>
        </w:tc>
        <w:tc>
          <w:tcPr>
            <w:tcW w:w="6328" w:type="dxa"/>
            <w:tcBorders>
              <w:top w:val="single" w:sz="4" w:space="0" w:color="auto"/>
              <w:left w:val="nil"/>
              <w:bottom w:val="nil"/>
              <w:right w:val="nil"/>
            </w:tcBorders>
          </w:tcPr>
          <w:p w:rsidR="002F720E" w:rsidRPr="001E2F03" w:rsidRDefault="000C0F67" w:rsidP="002F720E">
            <w:pPr>
              <w:rPr>
                <w:b/>
              </w:rPr>
            </w:pPr>
            <w:r>
              <w:rPr>
                <w:b/>
              </w:rPr>
              <w:t>03</w:t>
            </w:r>
            <w:r w:rsidR="00E6664C">
              <w:rPr>
                <w:b/>
              </w:rPr>
              <w:t>.11.202</w:t>
            </w:r>
            <w:r>
              <w:rPr>
                <w:b/>
              </w:rPr>
              <w:t>1</w:t>
            </w:r>
          </w:p>
        </w:tc>
      </w:tr>
      <w:tr w:rsidR="002F720E" w:rsidTr="001E2F03">
        <w:tc>
          <w:tcPr>
            <w:tcW w:w="2340" w:type="dxa"/>
            <w:gridSpan w:val="2"/>
            <w:tcBorders>
              <w:top w:val="nil"/>
              <w:left w:val="nil"/>
              <w:bottom w:val="nil"/>
              <w:right w:val="nil"/>
            </w:tcBorders>
          </w:tcPr>
          <w:p w:rsidR="002F720E" w:rsidRDefault="002F720E" w:rsidP="002F720E">
            <w:pPr>
              <w:jc w:val="right"/>
            </w:pPr>
            <w:r>
              <w:t>Topic:</w:t>
            </w:r>
          </w:p>
        </w:tc>
        <w:tc>
          <w:tcPr>
            <w:tcW w:w="6328" w:type="dxa"/>
            <w:tcBorders>
              <w:top w:val="nil"/>
              <w:left w:val="nil"/>
              <w:bottom w:val="nil"/>
              <w:right w:val="nil"/>
            </w:tcBorders>
          </w:tcPr>
          <w:p w:rsidR="002F720E" w:rsidRDefault="00845DFC" w:rsidP="00AB1A9A">
            <w:r w:rsidRPr="00005FAB">
              <w:rPr>
                <w:lang w:eastAsia="tr-TR"/>
              </w:rPr>
              <w:t>Periods of employment and right to rest</w:t>
            </w:r>
            <w:r>
              <w:rPr>
                <w:lang w:eastAsia="tr-TR"/>
              </w:rPr>
              <w:t xml:space="preserve"> </w:t>
            </w:r>
          </w:p>
        </w:tc>
      </w:tr>
      <w:tr w:rsidR="002F720E" w:rsidTr="001E2F03">
        <w:tc>
          <w:tcPr>
            <w:tcW w:w="2340" w:type="dxa"/>
            <w:gridSpan w:val="2"/>
            <w:tcBorders>
              <w:top w:val="nil"/>
              <w:left w:val="nil"/>
              <w:bottom w:val="single" w:sz="4" w:space="0" w:color="auto"/>
              <w:right w:val="nil"/>
            </w:tcBorders>
          </w:tcPr>
          <w:p w:rsidR="002F720E" w:rsidRDefault="002F720E" w:rsidP="00C728FE"/>
        </w:tc>
        <w:tc>
          <w:tcPr>
            <w:tcW w:w="6328" w:type="dxa"/>
            <w:tcBorders>
              <w:top w:val="nil"/>
              <w:left w:val="nil"/>
              <w:bottom w:val="single" w:sz="4" w:space="0" w:color="auto"/>
              <w:right w:val="nil"/>
            </w:tcBorders>
          </w:tcPr>
          <w:p w:rsidR="002F720E" w:rsidRDefault="002F720E" w:rsidP="002F720E"/>
        </w:tc>
      </w:tr>
      <w:tr w:rsidR="002F720E" w:rsidRPr="001E2F03" w:rsidTr="001E2F03">
        <w:tc>
          <w:tcPr>
            <w:tcW w:w="1440" w:type="dxa"/>
            <w:tcBorders>
              <w:top w:val="single" w:sz="4" w:space="0" w:color="auto"/>
              <w:left w:val="nil"/>
              <w:bottom w:val="nil"/>
              <w:right w:val="nil"/>
            </w:tcBorders>
          </w:tcPr>
          <w:p w:rsidR="002F720E" w:rsidRPr="001E2F03" w:rsidRDefault="002F720E" w:rsidP="002F720E">
            <w:pPr>
              <w:rPr>
                <w:b/>
              </w:rPr>
            </w:pPr>
            <w:r>
              <w:rPr>
                <w:b/>
              </w:rPr>
              <w:t>Week</w:t>
            </w:r>
            <w:r w:rsidRPr="001E2F03">
              <w:rPr>
                <w:b/>
              </w:rPr>
              <w:t xml:space="preserve"> 7</w:t>
            </w:r>
          </w:p>
        </w:tc>
        <w:tc>
          <w:tcPr>
            <w:tcW w:w="900" w:type="dxa"/>
            <w:tcBorders>
              <w:top w:val="single" w:sz="4" w:space="0" w:color="auto"/>
              <w:left w:val="nil"/>
              <w:bottom w:val="nil"/>
              <w:right w:val="nil"/>
            </w:tcBorders>
          </w:tcPr>
          <w:p w:rsidR="002F720E" w:rsidRPr="001E2F03" w:rsidRDefault="002F720E" w:rsidP="002F720E">
            <w:pPr>
              <w:rPr>
                <w:b/>
              </w:rPr>
            </w:pPr>
            <w:r w:rsidRPr="001E2F03">
              <w:rPr>
                <w:b/>
              </w:rPr>
              <w:t>Date:</w:t>
            </w:r>
          </w:p>
        </w:tc>
        <w:tc>
          <w:tcPr>
            <w:tcW w:w="6328" w:type="dxa"/>
            <w:tcBorders>
              <w:top w:val="single" w:sz="4" w:space="0" w:color="auto"/>
              <w:left w:val="nil"/>
              <w:bottom w:val="nil"/>
              <w:right w:val="nil"/>
            </w:tcBorders>
          </w:tcPr>
          <w:p w:rsidR="002F720E" w:rsidRPr="001E2F03" w:rsidRDefault="000C0F67" w:rsidP="002F720E">
            <w:pPr>
              <w:rPr>
                <w:b/>
              </w:rPr>
            </w:pPr>
            <w:r>
              <w:rPr>
                <w:b/>
              </w:rPr>
              <w:t>10</w:t>
            </w:r>
            <w:r w:rsidR="00E6664C">
              <w:rPr>
                <w:b/>
              </w:rPr>
              <w:t>.11.202</w:t>
            </w:r>
            <w:r>
              <w:rPr>
                <w:b/>
              </w:rPr>
              <w:t>1</w:t>
            </w:r>
          </w:p>
        </w:tc>
      </w:tr>
      <w:tr w:rsidR="002F720E" w:rsidTr="001E2F03">
        <w:tc>
          <w:tcPr>
            <w:tcW w:w="2340" w:type="dxa"/>
            <w:gridSpan w:val="2"/>
            <w:tcBorders>
              <w:top w:val="nil"/>
              <w:left w:val="nil"/>
              <w:bottom w:val="nil"/>
              <w:right w:val="nil"/>
            </w:tcBorders>
          </w:tcPr>
          <w:p w:rsidR="002F720E" w:rsidRDefault="002F720E" w:rsidP="002F720E">
            <w:pPr>
              <w:jc w:val="right"/>
            </w:pPr>
          </w:p>
        </w:tc>
        <w:tc>
          <w:tcPr>
            <w:tcW w:w="6328" w:type="dxa"/>
            <w:tcBorders>
              <w:top w:val="nil"/>
              <w:left w:val="nil"/>
              <w:bottom w:val="nil"/>
              <w:right w:val="nil"/>
            </w:tcBorders>
          </w:tcPr>
          <w:p w:rsidR="002F720E" w:rsidRDefault="002F720E" w:rsidP="002F720E"/>
        </w:tc>
      </w:tr>
      <w:tr w:rsidR="002F720E" w:rsidTr="001E2F03">
        <w:tc>
          <w:tcPr>
            <w:tcW w:w="2340" w:type="dxa"/>
            <w:gridSpan w:val="2"/>
            <w:tcBorders>
              <w:top w:val="nil"/>
              <w:left w:val="nil"/>
              <w:bottom w:val="single" w:sz="4" w:space="0" w:color="auto"/>
              <w:right w:val="nil"/>
            </w:tcBorders>
          </w:tcPr>
          <w:p w:rsidR="002F720E" w:rsidRDefault="002F720E" w:rsidP="002F720E">
            <w:pPr>
              <w:jc w:val="right"/>
            </w:pPr>
            <w:r>
              <w:t>:</w:t>
            </w:r>
          </w:p>
        </w:tc>
        <w:tc>
          <w:tcPr>
            <w:tcW w:w="6328" w:type="dxa"/>
            <w:tcBorders>
              <w:top w:val="nil"/>
              <w:left w:val="nil"/>
              <w:bottom w:val="single" w:sz="4" w:space="0" w:color="auto"/>
              <w:right w:val="nil"/>
            </w:tcBorders>
          </w:tcPr>
          <w:p w:rsidR="00AB1A9A" w:rsidRDefault="00AB1A9A" w:rsidP="00AB1A9A">
            <w:pPr>
              <w:rPr>
                <w:lang w:eastAsia="tr-TR"/>
              </w:rPr>
            </w:pPr>
            <w:r>
              <w:rPr>
                <w:lang w:eastAsia="tr-TR"/>
              </w:rPr>
              <w:t>O</w:t>
            </w:r>
            <w:r w:rsidRPr="008F699F">
              <w:rPr>
                <w:lang w:eastAsia="tr-TR"/>
              </w:rPr>
              <w:t>rganization of work</w:t>
            </w:r>
            <w:r>
              <w:rPr>
                <w:lang w:eastAsia="tr-TR"/>
              </w:rPr>
              <w:t xml:space="preserve">, </w:t>
            </w:r>
            <w:r w:rsidRPr="00C728FE">
              <w:rPr>
                <w:lang w:eastAsia="tr-TR"/>
              </w:rPr>
              <w:t>over time wage</w:t>
            </w:r>
          </w:p>
          <w:p w:rsidR="002C7CCC" w:rsidRDefault="002C7CCC" w:rsidP="00AB1A9A">
            <w:r>
              <w:t xml:space="preserve">Case Study 2: </w:t>
            </w:r>
            <w:r>
              <w:rPr>
                <w:lang w:eastAsia="tr-TR"/>
              </w:rPr>
              <w:t>O</w:t>
            </w:r>
            <w:r w:rsidRPr="008F699F">
              <w:rPr>
                <w:lang w:eastAsia="tr-TR"/>
              </w:rPr>
              <w:t>rganization of work</w:t>
            </w:r>
          </w:p>
          <w:p w:rsidR="002F720E" w:rsidRDefault="002F720E" w:rsidP="002F720E"/>
        </w:tc>
      </w:tr>
      <w:tr w:rsidR="00C728FE" w:rsidRPr="001E2F03" w:rsidTr="007C3711">
        <w:tc>
          <w:tcPr>
            <w:tcW w:w="1440" w:type="dxa"/>
            <w:tcBorders>
              <w:top w:val="single" w:sz="4" w:space="0" w:color="auto"/>
              <w:left w:val="nil"/>
              <w:bottom w:val="nil"/>
              <w:right w:val="nil"/>
            </w:tcBorders>
          </w:tcPr>
          <w:p w:rsidR="00C728FE" w:rsidRPr="001E2F03" w:rsidRDefault="00C728FE" w:rsidP="007C3711">
            <w:pPr>
              <w:rPr>
                <w:b/>
              </w:rPr>
            </w:pPr>
            <w:r>
              <w:rPr>
                <w:b/>
              </w:rPr>
              <w:t>Week</w:t>
            </w:r>
            <w:r w:rsidRPr="001E2F03">
              <w:rPr>
                <w:b/>
              </w:rPr>
              <w:t xml:space="preserve"> </w:t>
            </w:r>
            <w:r>
              <w:rPr>
                <w:b/>
              </w:rPr>
              <w:t>8</w:t>
            </w:r>
          </w:p>
        </w:tc>
        <w:tc>
          <w:tcPr>
            <w:tcW w:w="900" w:type="dxa"/>
            <w:tcBorders>
              <w:top w:val="single" w:sz="4" w:space="0" w:color="auto"/>
              <w:left w:val="nil"/>
              <w:bottom w:val="nil"/>
              <w:right w:val="nil"/>
            </w:tcBorders>
          </w:tcPr>
          <w:p w:rsidR="00C728FE" w:rsidRPr="001E2F03" w:rsidRDefault="00C728FE" w:rsidP="007C3711">
            <w:pPr>
              <w:rPr>
                <w:b/>
              </w:rPr>
            </w:pPr>
            <w:r w:rsidRPr="001E2F03">
              <w:rPr>
                <w:b/>
              </w:rPr>
              <w:t>Date:</w:t>
            </w:r>
          </w:p>
        </w:tc>
        <w:tc>
          <w:tcPr>
            <w:tcW w:w="6328" w:type="dxa"/>
            <w:tcBorders>
              <w:top w:val="single" w:sz="4" w:space="0" w:color="auto"/>
              <w:left w:val="nil"/>
              <w:bottom w:val="nil"/>
              <w:right w:val="nil"/>
            </w:tcBorders>
          </w:tcPr>
          <w:p w:rsidR="00C728FE" w:rsidRPr="001E2F03" w:rsidRDefault="000C0F67" w:rsidP="007C3711">
            <w:pPr>
              <w:rPr>
                <w:b/>
              </w:rPr>
            </w:pPr>
            <w:r>
              <w:rPr>
                <w:b/>
              </w:rPr>
              <w:t>17</w:t>
            </w:r>
            <w:r w:rsidR="00E6664C">
              <w:rPr>
                <w:b/>
              </w:rPr>
              <w:t>.11.202</w:t>
            </w:r>
            <w:r>
              <w:rPr>
                <w:b/>
              </w:rPr>
              <w:t>1</w:t>
            </w:r>
            <w:r w:rsidR="00E6664C">
              <w:rPr>
                <w:b/>
              </w:rPr>
              <w:t xml:space="preserve"> </w:t>
            </w:r>
          </w:p>
        </w:tc>
      </w:tr>
      <w:tr w:rsidR="00C728FE" w:rsidTr="007C3711">
        <w:tc>
          <w:tcPr>
            <w:tcW w:w="2340" w:type="dxa"/>
            <w:gridSpan w:val="2"/>
            <w:tcBorders>
              <w:top w:val="nil"/>
              <w:left w:val="nil"/>
              <w:bottom w:val="nil"/>
              <w:right w:val="nil"/>
            </w:tcBorders>
          </w:tcPr>
          <w:p w:rsidR="00C728FE" w:rsidRDefault="00C728FE" w:rsidP="007C3711">
            <w:pPr>
              <w:jc w:val="right"/>
            </w:pPr>
            <w:r>
              <w:t>Topic:</w:t>
            </w:r>
          </w:p>
        </w:tc>
        <w:tc>
          <w:tcPr>
            <w:tcW w:w="6328" w:type="dxa"/>
            <w:tcBorders>
              <w:top w:val="nil"/>
              <w:left w:val="nil"/>
              <w:bottom w:val="nil"/>
              <w:right w:val="nil"/>
            </w:tcBorders>
          </w:tcPr>
          <w:p w:rsidR="00534EF4" w:rsidRDefault="00D14E96" w:rsidP="007C3711">
            <w:pPr>
              <w:rPr>
                <w:lang w:eastAsia="tr-TR"/>
              </w:rPr>
            </w:pPr>
            <w:r>
              <w:t>Job security</w:t>
            </w:r>
          </w:p>
          <w:p w:rsidR="00534EF4" w:rsidRDefault="00534EF4" w:rsidP="007C3711">
            <w:pPr>
              <w:rPr>
                <w:lang w:eastAsia="tr-TR"/>
              </w:rPr>
            </w:pPr>
          </w:p>
          <w:p w:rsidR="00C728FE" w:rsidRDefault="00C728FE" w:rsidP="007C3711">
            <w:r>
              <w:rPr>
                <w:lang w:eastAsia="tr-TR"/>
              </w:rPr>
              <w:t xml:space="preserve">Midterm Exam </w:t>
            </w:r>
            <w:r w:rsidR="00534EF4">
              <w:rPr>
                <w:lang w:eastAsia="tr-TR"/>
              </w:rPr>
              <w:t xml:space="preserve">(in this week) </w:t>
            </w:r>
          </w:p>
        </w:tc>
      </w:tr>
      <w:tr w:rsidR="00C728FE" w:rsidTr="007C3711">
        <w:tc>
          <w:tcPr>
            <w:tcW w:w="2340" w:type="dxa"/>
            <w:gridSpan w:val="2"/>
            <w:tcBorders>
              <w:top w:val="nil"/>
              <w:left w:val="nil"/>
              <w:bottom w:val="single" w:sz="4" w:space="0" w:color="auto"/>
              <w:right w:val="nil"/>
            </w:tcBorders>
          </w:tcPr>
          <w:p w:rsidR="00C728FE" w:rsidRDefault="00C728FE" w:rsidP="007C3711">
            <w:pPr>
              <w:jc w:val="right"/>
            </w:pPr>
          </w:p>
        </w:tc>
        <w:tc>
          <w:tcPr>
            <w:tcW w:w="6328" w:type="dxa"/>
            <w:tcBorders>
              <w:top w:val="nil"/>
              <w:left w:val="nil"/>
              <w:bottom w:val="single" w:sz="4" w:space="0" w:color="auto"/>
              <w:right w:val="nil"/>
            </w:tcBorders>
          </w:tcPr>
          <w:p w:rsidR="00C728FE" w:rsidRDefault="00C728FE" w:rsidP="007C3711"/>
        </w:tc>
      </w:tr>
      <w:tr w:rsidR="00C728FE" w:rsidRPr="001E2F03" w:rsidTr="007C3711">
        <w:tc>
          <w:tcPr>
            <w:tcW w:w="1440" w:type="dxa"/>
            <w:tcBorders>
              <w:top w:val="single" w:sz="4" w:space="0" w:color="auto"/>
              <w:left w:val="nil"/>
              <w:bottom w:val="nil"/>
              <w:right w:val="nil"/>
            </w:tcBorders>
          </w:tcPr>
          <w:p w:rsidR="00C728FE" w:rsidRPr="001E2F03" w:rsidRDefault="00C728FE" w:rsidP="007C3711">
            <w:pPr>
              <w:rPr>
                <w:b/>
              </w:rPr>
            </w:pPr>
            <w:r>
              <w:rPr>
                <w:b/>
              </w:rPr>
              <w:t>Week</w:t>
            </w:r>
            <w:r w:rsidRPr="001E2F03">
              <w:rPr>
                <w:b/>
              </w:rPr>
              <w:t xml:space="preserve"> </w:t>
            </w:r>
            <w:r>
              <w:rPr>
                <w:b/>
              </w:rPr>
              <w:t>9</w:t>
            </w:r>
          </w:p>
        </w:tc>
        <w:tc>
          <w:tcPr>
            <w:tcW w:w="900" w:type="dxa"/>
            <w:tcBorders>
              <w:top w:val="single" w:sz="4" w:space="0" w:color="auto"/>
              <w:left w:val="nil"/>
              <w:bottom w:val="nil"/>
              <w:right w:val="nil"/>
            </w:tcBorders>
          </w:tcPr>
          <w:p w:rsidR="00C728FE" w:rsidRPr="001E2F03" w:rsidRDefault="00C728FE" w:rsidP="007C3711">
            <w:pPr>
              <w:rPr>
                <w:b/>
              </w:rPr>
            </w:pPr>
            <w:r w:rsidRPr="001E2F03">
              <w:rPr>
                <w:b/>
              </w:rPr>
              <w:t>Date:</w:t>
            </w:r>
          </w:p>
        </w:tc>
        <w:tc>
          <w:tcPr>
            <w:tcW w:w="6328" w:type="dxa"/>
            <w:tcBorders>
              <w:top w:val="single" w:sz="4" w:space="0" w:color="auto"/>
              <w:left w:val="nil"/>
              <w:bottom w:val="nil"/>
              <w:right w:val="nil"/>
            </w:tcBorders>
          </w:tcPr>
          <w:p w:rsidR="00C728FE" w:rsidRPr="001E2F03" w:rsidRDefault="000C0F67" w:rsidP="007C3711">
            <w:pPr>
              <w:rPr>
                <w:b/>
              </w:rPr>
            </w:pPr>
            <w:r>
              <w:rPr>
                <w:b/>
              </w:rPr>
              <w:t>24</w:t>
            </w:r>
            <w:r w:rsidR="00E6664C">
              <w:rPr>
                <w:b/>
              </w:rPr>
              <w:t>.1</w:t>
            </w:r>
            <w:r>
              <w:rPr>
                <w:b/>
              </w:rPr>
              <w:t>1.2021</w:t>
            </w:r>
          </w:p>
        </w:tc>
      </w:tr>
      <w:tr w:rsidR="00C728FE" w:rsidRPr="00005FAB" w:rsidTr="007C3711">
        <w:tc>
          <w:tcPr>
            <w:tcW w:w="2340" w:type="dxa"/>
            <w:gridSpan w:val="2"/>
            <w:tcBorders>
              <w:top w:val="nil"/>
              <w:left w:val="nil"/>
              <w:bottom w:val="nil"/>
              <w:right w:val="nil"/>
            </w:tcBorders>
          </w:tcPr>
          <w:p w:rsidR="00C728FE" w:rsidRDefault="00C728FE" w:rsidP="007C3711">
            <w:pPr>
              <w:jc w:val="right"/>
            </w:pPr>
            <w:r>
              <w:t>Topic:</w:t>
            </w:r>
          </w:p>
        </w:tc>
        <w:tc>
          <w:tcPr>
            <w:tcW w:w="6328" w:type="dxa"/>
            <w:tcBorders>
              <w:top w:val="nil"/>
              <w:left w:val="nil"/>
              <w:bottom w:val="nil"/>
              <w:right w:val="nil"/>
            </w:tcBorders>
          </w:tcPr>
          <w:p w:rsidR="00C728FE" w:rsidRPr="00005FAB" w:rsidRDefault="00845DFC" w:rsidP="007C3711">
            <w:pPr>
              <w:ind w:right="100"/>
              <w:jc w:val="both"/>
              <w:rPr>
                <w:lang w:eastAsia="tr-TR"/>
              </w:rPr>
            </w:pPr>
            <w:r>
              <w:t xml:space="preserve">Termination of employment contract </w:t>
            </w:r>
          </w:p>
        </w:tc>
      </w:tr>
      <w:tr w:rsidR="00C728FE" w:rsidTr="007C3711">
        <w:tc>
          <w:tcPr>
            <w:tcW w:w="2340" w:type="dxa"/>
            <w:gridSpan w:val="2"/>
            <w:tcBorders>
              <w:top w:val="nil"/>
              <w:left w:val="nil"/>
              <w:bottom w:val="single" w:sz="4" w:space="0" w:color="auto"/>
              <w:right w:val="nil"/>
            </w:tcBorders>
          </w:tcPr>
          <w:p w:rsidR="00C728FE" w:rsidRDefault="00C728FE" w:rsidP="007C3711">
            <w:pPr>
              <w:jc w:val="right"/>
            </w:pPr>
          </w:p>
        </w:tc>
        <w:tc>
          <w:tcPr>
            <w:tcW w:w="6328" w:type="dxa"/>
            <w:tcBorders>
              <w:top w:val="nil"/>
              <w:left w:val="nil"/>
              <w:bottom w:val="single" w:sz="4" w:space="0" w:color="auto"/>
              <w:right w:val="nil"/>
            </w:tcBorders>
          </w:tcPr>
          <w:p w:rsidR="00C728FE" w:rsidRDefault="00C728FE" w:rsidP="007C3711"/>
        </w:tc>
      </w:tr>
      <w:tr w:rsidR="00C728FE" w:rsidRPr="001E2F03" w:rsidTr="007C3711">
        <w:tc>
          <w:tcPr>
            <w:tcW w:w="1440" w:type="dxa"/>
            <w:tcBorders>
              <w:top w:val="single" w:sz="4" w:space="0" w:color="auto"/>
              <w:left w:val="nil"/>
              <w:bottom w:val="nil"/>
              <w:right w:val="nil"/>
            </w:tcBorders>
          </w:tcPr>
          <w:p w:rsidR="00C728FE" w:rsidRPr="001E2F03" w:rsidRDefault="00C728FE" w:rsidP="007C3711">
            <w:pPr>
              <w:rPr>
                <w:b/>
              </w:rPr>
            </w:pPr>
            <w:r>
              <w:rPr>
                <w:b/>
              </w:rPr>
              <w:t>Week</w:t>
            </w:r>
            <w:r w:rsidRPr="001E2F03">
              <w:rPr>
                <w:b/>
              </w:rPr>
              <w:t xml:space="preserve"> </w:t>
            </w:r>
            <w:r w:rsidR="008F699F">
              <w:rPr>
                <w:b/>
              </w:rPr>
              <w:t xml:space="preserve">10 </w:t>
            </w:r>
          </w:p>
        </w:tc>
        <w:tc>
          <w:tcPr>
            <w:tcW w:w="900" w:type="dxa"/>
            <w:tcBorders>
              <w:top w:val="single" w:sz="4" w:space="0" w:color="auto"/>
              <w:left w:val="nil"/>
              <w:bottom w:val="nil"/>
              <w:right w:val="nil"/>
            </w:tcBorders>
          </w:tcPr>
          <w:p w:rsidR="00C728FE" w:rsidRPr="001E2F03" w:rsidRDefault="00C728FE" w:rsidP="007C3711">
            <w:pPr>
              <w:rPr>
                <w:b/>
              </w:rPr>
            </w:pPr>
            <w:r w:rsidRPr="001E2F03">
              <w:rPr>
                <w:b/>
              </w:rPr>
              <w:t>Date:</w:t>
            </w:r>
          </w:p>
        </w:tc>
        <w:tc>
          <w:tcPr>
            <w:tcW w:w="6328" w:type="dxa"/>
            <w:tcBorders>
              <w:top w:val="single" w:sz="4" w:space="0" w:color="auto"/>
              <w:left w:val="nil"/>
              <w:bottom w:val="nil"/>
              <w:right w:val="nil"/>
            </w:tcBorders>
          </w:tcPr>
          <w:p w:rsidR="00C728FE" w:rsidRPr="001E2F03" w:rsidRDefault="00475638" w:rsidP="007C3711">
            <w:pPr>
              <w:rPr>
                <w:b/>
              </w:rPr>
            </w:pPr>
            <w:r>
              <w:rPr>
                <w:b/>
              </w:rPr>
              <w:t>01.12.2021</w:t>
            </w:r>
          </w:p>
        </w:tc>
      </w:tr>
      <w:tr w:rsidR="00C728FE" w:rsidTr="007C3711">
        <w:tc>
          <w:tcPr>
            <w:tcW w:w="2340" w:type="dxa"/>
            <w:gridSpan w:val="2"/>
            <w:tcBorders>
              <w:top w:val="nil"/>
              <w:left w:val="nil"/>
              <w:bottom w:val="nil"/>
              <w:right w:val="nil"/>
            </w:tcBorders>
          </w:tcPr>
          <w:p w:rsidR="00C728FE" w:rsidRDefault="00C728FE" w:rsidP="007C3711">
            <w:pPr>
              <w:jc w:val="right"/>
            </w:pPr>
            <w:r>
              <w:t>Topic:</w:t>
            </w:r>
          </w:p>
        </w:tc>
        <w:tc>
          <w:tcPr>
            <w:tcW w:w="6328" w:type="dxa"/>
            <w:tcBorders>
              <w:top w:val="nil"/>
              <w:left w:val="nil"/>
              <w:bottom w:val="nil"/>
              <w:right w:val="nil"/>
            </w:tcBorders>
          </w:tcPr>
          <w:p w:rsidR="00C728FE" w:rsidRDefault="00845DFC" w:rsidP="007C3711">
            <w:r>
              <w:t>R</w:t>
            </w:r>
            <w:r w:rsidRPr="00945723">
              <w:t>esults of employment contract termination</w:t>
            </w:r>
          </w:p>
          <w:p w:rsidR="00845DFC" w:rsidRDefault="00845DFC" w:rsidP="007C3711">
            <w:r>
              <w:t xml:space="preserve">Case Study </w:t>
            </w:r>
            <w:r w:rsidR="002C7CCC">
              <w:t>3</w:t>
            </w:r>
            <w:r>
              <w:t xml:space="preserve">: Termination of employment contract. </w:t>
            </w:r>
          </w:p>
        </w:tc>
      </w:tr>
      <w:tr w:rsidR="00C728FE" w:rsidTr="007C3711">
        <w:tc>
          <w:tcPr>
            <w:tcW w:w="2340" w:type="dxa"/>
            <w:gridSpan w:val="2"/>
            <w:tcBorders>
              <w:top w:val="nil"/>
              <w:left w:val="nil"/>
              <w:bottom w:val="single" w:sz="4" w:space="0" w:color="auto"/>
              <w:right w:val="nil"/>
            </w:tcBorders>
          </w:tcPr>
          <w:p w:rsidR="00C728FE" w:rsidRDefault="00C728FE" w:rsidP="007C3711">
            <w:pPr>
              <w:jc w:val="right"/>
            </w:pPr>
          </w:p>
        </w:tc>
        <w:tc>
          <w:tcPr>
            <w:tcW w:w="6328" w:type="dxa"/>
            <w:tcBorders>
              <w:top w:val="nil"/>
              <w:left w:val="nil"/>
              <w:bottom w:val="single" w:sz="4" w:space="0" w:color="auto"/>
              <w:right w:val="nil"/>
            </w:tcBorders>
          </w:tcPr>
          <w:p w:rsidR="00C728FE" w:rsidRDefault="00C728FE" w:rsidP="007C3711"/>
        </w:tc>
      </w:tr>
      <w:tr w:rsidR="00C728FE" w:rsidRPr="001E2F03" w:rsidTr="007C3711">
        <w:tc>
          <w:tcPr>
            <w:tcW w:w="1440" w:type="dxa"/>
            <w:tcBorders>
              <w:top w:val="single" w:sz="4" w:space="0" w:color="auto"/>
              <w:left w:val="nil"/>
              <w:bottom w:val="nil"/>
              <w:right w:val="nil"/>
            </w:tcBorders>
          </w:tcPr>
          <w:p w:rsidR="00C728FE" w:rsidRPr="001E2F03" w:rsidRDefault="00C728FE" w:rsidP="007C3711">
            <w:pPr>
              <w:rPr>
                <w:b/>
              </w:rPr>
            </w:pPr>
            <w:r>
              <w:rPr>
                <w:b/>
              </w:rPr>
              <w:t>Week</w:t>
            </w:r>
            <w:r w:rsidRPr="001E2F03">
              <w:rPr>
                <w:b/>
              </w:rPr>
              <w:t xml:space="preserve"> </w:t>
            </w:r>
            <w:r w:rsidR="008F699F">
              <w:rPr>
                <w:b/>
              </w:rPr>
              <w:t>11</w:t>
            </w:r>
          </w:p>
        </w:tc>
        <w:tc>
          <w:tcPr>
            <w:tcW w:w="900" w:type="dxa"/>
            <w:tcBorders>
              <w:top w:val="single" w:sz="4" w:space="0" w:color="auto"/>
              <w:left w:val="nil"/>
              <w:bottom w:val="nil"/>
              <w:right w:val="nil"/>
            </w:tcBorders>
          </w:tcPr>
          <w:p w:rsidR="00C728FE" w:rsidRPr="001E2F03" w:rsidRDefault="00C728FE" w:rsidP="007C3711">
            <w:pPr>
              <w:rPr>
                <w:b/>
              </w:rPr>
            </w:pPr>
            <w:r w:rsidRPr="001E2F03">
              <w:rPr>
                <w:b/>
              </w:rPr>
              <w:t>Date:</w:t>
            </w:r>
            <w:r>
              <w:rPr>
                <w:b/>
              </w:rPr>
              <w:t xml:space="preserve">     </w:t>
            </w:r>
          </w:p>
        </w:tc>
        <w:tc>
          <w:tcPr>
            <w:tcW w:w="6328" w:type="dxa"/>
            <w:tcBorders>
              <w:top w:val="single" w:sz="4" w:space="0" w:color="auto"/>
              <w:left w:val="nil"/>
              <w:bottom w:val="nil"/>
              <w:right w:val="nil"/>
            </w:tcBorders>
          </w:tcPr>
          <w:p w:rsidR="00C728FE" w:rsidRPr="001E2F03" w:rsidRDefault="00475638" w:rsidP="007C3711">
            <w:pPr>
              <w:rPr>
                <w:b/>
              </w:rPr>
            </w:pPr>
            <w:r>
              <w:rPr>
                <w:b/>
              </w:rPr>
              <w:t>08.12.2021</w:t>
            </w:r>
          </w:p>
        </w:tc>
      </w:tr>
      <w:tr w:rsidR="00C728FE" w:rsidTr="007C3711">
        <w:tc>
          <w:tcPr>
            <w:tcW w:w="2340" w:type="dxa"/>
            <w:gridSpan w:val="2"/>
            <w:tcBorders>
              <w:top w:val="nil"/>
              <w:left w:val="nil"/>
              <w:bottom w:val="nil"/>
              <w:right w:val="nil"/>
            </w:tcBorders>
          </w:tcPr>
          <w:p w:rsidR="00C728FE" w:rsidRPr="00845DFC" w:rsidRDefault="00C728FE" w:rsidP="00845DFC">
            <w:pPr>
              <w:jc w:val="right"/>
            </w:pPr>
            <w:r>
              <w:t>Topic:</w:t>
            </w:r>
          </w:p>
        </w:tc>
        <w:tc>
          <w:tcPr>
            <w:tcW w:w="6328" w:type="dxa"/>
            <w:tcBorders>
              <w:top w:val="nil"/>
              <w:left w:val="nil"/>
              <w:bottom w:val="nil"/>
              <w:right w:val="nil"/>
            </w:tcBorders>
          </w:tcPr>
          <w:p w:rsidR="00845DFC" w:rsidRDefault="00845DFC" w:rsidP="00845DFC">
            <w:pPr>
              <w:pStyle w:val="Balk1"/>
              <w:spacing w:before="0" w:beforeAutospacing="0" w:after="0" w:afterAutospacing="0"/>
              <w:rPr>
                <w:b w:val="0"/>
                <w:bCs w:val="0"/>
                <w:kern w:val="0"/>
                <w:sz w:val="24"/>
                <w:szCs w:val="24"/>
                <w:lang w:val="en-US" w:eastAsia="en-US"/>
              </w:rPr>
            </w:pPr>
            <w:r w:rsidRPr="00D85BAC">
              <w:rPr>
                <w:b w:val="0"/>
                <w:bCs w:val="0"/>
                <w:kern w:val="0"/>
                <w:sz w:val="24"/>
                <w:szCs w:val="24"/>
                <w:lang w:val="en-US" w:eastAsia="en-US"/>
              </w:rPr>
              <w:t>Protection of Employee's Personal Data</w:t>
            </w:r>
            <w:r>
              <w:rPr>
                <w:b w:val="0"/>
                <w:bCs w:val="0"/>
                <w:kern w:val="0"/>
                <w:sz w:val="24"/>
                <w:szCs w:val="24"/>
                <w:lang w:val="en-US" w:eastAsia="en-US"/>
              </w:rPr>
              <w:t xml:space="preserve">, </w:t>
            </w:r>
            <w:r w:rsidRPr="00845DFC">
              <w:rPr>
                <w:b w:val="0"/>
                <w:bCs w:val="0"/>
                <w:kern w:val="0"/>
                <w:sz w:val="24"/>
                <w:szCs w:val="24"/>
                <w:lang w:val="en-US" w:eastAsia="en-US"/>
              </w:rPr>
              <w:t>employee privacy, cyberslacking</w:t>
            </w:r>
            <w:r>
              <w:rPr>
                <w:b w:val="0"/>
                <w:bCs w:val="0"/>
                <w:kern w:val="0"/>
                <w:sz w:val="24"/>
                <w:szCs w:val="24"/>
                <w:lang w:val="en-US" w:eastAsia="en-US"/>
              </w:rPr>
              <w:t xml:space="preserve">, </w:t>
            </w:r>
            <w:r w:rsidRPr="00845DFC">
              <w:rPr>
                <w:b w:val="0"/>
                <w:bCs w:val="0"/>
                <w:kern w:val="0"/>
                <w:sz w:val="24"/>
                <w:szCs w:val="24"/>
                <w:lang w:val="en-US" w:eastAsia="en-US"/>
              </w:rPr>
              <w:t>social media policy</w:t>
            </w:r>
          </w:p>
          <w:p w:rsidR="00C728FE" w:rsidRDefault="00C728FE" w:rsidP="00845DFC">
            <w:pPr>
              <w:pStyle w:val="Balk1"/>
              <w:spacing w:before="0" w:beforeAutospacing="0" w:after="0" w:afterAutospacing="0"/>
            </w:pPr>
          </w:p>
        </w:tc>
      </w:tr>
      <w:tr w:rsidR="00C728FE" w:rsidTr="007C3711">
        <w:tc>
          <w:tcPr>
            <w:tcW w:w="2340" w:type="dxa"/>
            <w:gridSpan w:val="2"/>
            <w:tcBorders>
              <w:top w:val="nil"/>
              <w:left w:val="nil"/>
              <w:bottom w:val="single" w:sz="4" w:space="0" w:color="auto"/>
              <w:right w:val="nil"/>
            </w:tcBorders>
          </w:tcPr>
          <w:p w:rsidR="00C728FE" w:rsidRDefault="00C728FE" w:rsidP="007C3711">
            <w:pPr>
              <w:jc w:val="right"/>
            </w:pPr>
          </w:p>
        </w:tc>
        <w:tc>
          <w:tcPr>
            <w:tcW w:w="6328" w:type="dxa"/>
            <w:tcBorders>
              <w:top w:val="nil"/>
              <w:left w:val="nil"/>
              <w:bottom w:val="single" w:sz="4" w:space="0" w:color="auto"/>
              <w:right w:val="nil"/>
            </w:tcBorders>
          </w:tcPr>
          <w:p w:rsidR="00C728FE" w:rsidRDefault="00C728FE" w:rsidP="007C3711"/>
        </w:tc>
      </w:tr>
      <w:tr w:rsidR="00C728FE" w:rsidRPr="001E2F03" w:rsidTr="007C3711">
        <w:tc>
          <w:tcPr>
            <w:tcW w:w="1440" w:type="dxa"/>
            <w:tcBorders>
              <w:top w:val="single" w:sz="4" w:space="0" w:color="auto"/>
              <w:left w:val="nil"/>
              <w:bottom w:val="nil"/>
              <w:right w:val="nil"/>
            </w:tcBorders>
          </w:tcPr>
          <w:p w:rsidR="00C728FE" w:rsidRPr="001E2F03" w:rsidRDefault="00C728FE" w:rsidP="007C3711">
            <w:pPr>
              <w:rPr>
                <w:b/>
              </w:rPr>
            </w:pPr>
            <w:r>
              <w:rPr>
                <w:b/>
              </w:rPr>
              <w:t>Week</w:t>
            </w:r>
            <w:r w:rsidRPr="001E2F03">
              <w:rPr>
                <w:b/>
              </w:rPr>
              <w:t xml:space="preserve"> </w:t>
            </w:r>
            <w:r w:rsidR="008F699F">
              <w:rPr>
                <w:b/>
              </w:rPr>
              <w:t>12</w:t>
            </w:r>
          </w:p>
        </w:tc>
        <w:tc>
          <w:tcPr>
            <w:tcW w:w="900" w:type="dxa"/>
            <w:tcBorders>
              <w:top w:val="single" w:sz="4" w:space="0" w:color="auto"/>
              <w:left w:val="nil"/>
              <w:bottom w:val="nil"/>
              <w:right w:val="nil"/>
            </w:tcBorders>
          </w:tcPr>
          <w:p w:rsidR="00C728FE" w:rsidRPr="001E2F03" w:rsidRDefault="00C728FE" w:rsidP="007C3711">
            <w:pPr>
              <w:rPr>
                <w:b/>
              </w:rPr>
            </w:pPr>
            <w:r w:rsidRPr="001E2F03">
              <w:rPr>
                <w:b/>
              </w:rPr>
              <w:t>Date:</w:t>
            </w:r>
          </w:p>
        </w:tc>
        <w:tc>
          <w:tcPr>
            <w:tcW w:w="6328" w:type="dxa"/>
            <w:tcBorders>
              <w:top w:val="single" w:sz="4" w:space="0" w:color="auto"/>
              <w:left w:val="nil"/>
              <w:bottom w:val="nil"/>
              <w:right w:val="nil"/>
            </w:tcBorders>
          </w:tcPr>
          <w:p w:rsidR="00C728FE" w:rsidRPr="001E2F03" w:rsidRDefault="00475638" w:rsidP="007C3711">
            <w:pPr>
              <w:rPr>
                <w:b/>
              </w:rPr>
            </w:pPr>
            <w:r>
              <w:rPr>
                <w:b/>
              </w:rPr>
              <w:t>15.12.2021</w:t>
            </w:r>
          </w:p>
        </w:tc>
      </w:tr>
      <w:tr w:rsidR="00C728FE" w:rsidTr="007C3711">
        <w:tc>
          <w:tcPr>
            <w:tcW w:w="2340" w:type="dxa"/>
            <w:gridSpan w:val="2"/>
            <w:tcBorders>
              <w:top w:val="nil"/>
              <w:left w:val="nil"/>
              <w:bottom w:val="nil"/>
              <w:right w:val="nil"/>
            </w:tcBorders>
          </w:tcPr>
          <w:p w:rsidR="00C728FE" w:rsidRDefault="00C728FE" w:rsidP="007C3711">
            <w:pPr>
              <w:jc w:val="right"/>
            </w:pPr>
            <w:r>
              <w:t>Topic:</w:t>
            </w:r>
          </w:p>
        </w:tc>
        <w:tc>
          <w:tcPr>
            <w:tcW w:w="6328" w:type="dxa"/>
            <w:tcBorders>
              <w:top w:val="nil"/>
              <w:left w:val="nil"/>
              <w:bottom w:val="nil"/>
              <w:right w:val="nil"/>
            </w:tcBorders>
          </w:tcPr>
          <w:p w:rsidR="00845DFC" w:rsidRPr="00D85BAC" w:rsidRDefault="00845DFC" w:rsidP="00845DFC">
            <w:pPr>
              <w:pStyle w:val="Balk1"/>
              <w:spacing w:before="0" w:beforeAutospacing="0" w:after="0" w:afterAutospacing="0"/>
              <w:rPr>
                <w:b w:val="0"/>
                <w:bCs w:val="0"/>
                <w:kern w:val="0"/>
                <w:sz w:val="24"/>
                <w:szCs w:val="24"/>
                <w:lang w:val="en-US" w:eastAsia="en-US"/>
              </w:rPr>
            </w:pPr>
            <w:r>
              <w:rPr>
                <w:b w:val="0"/>
                <w:bCs w:val="0"/>
                <w:kern w:val="0"/>
                <w:sz w:val="24"/>
                <w:szCs w:val="24"/>
                <w:lang w:val="en-US" w:eastAsia="en-US"/>
              </w:rPr>
              <w:t xml:space="preserve">Case Study </w:t>
            </w:r>
            <w:r w:rsidR="002C7CCC">
              <w:rPr>
                <w:b w:val="0"/>
                <w:bCs w:val="0"/>
                <w:kern w:val="0"/>
                <w:sz w:val="24"/>
                <w:szCs w:val="24"/>
                <w:lang w:val="en-US" w:eastAsia="en-US"/>
              </w:rPr>
              <w:t>4</w:t>
            </w:r>
            <w:r>
              <w:rPr>
                <w:b w:val="0"/>
                <w:bCs w:val="0"/>
                <w:kern w:val="0"/>
                <w:sz w:val="24"/>
                <w:szCs w:val="24"/>
                <w:lang w:val="en-US" w:eastAsia="en-US"/>
              </w:rPr>
              <w:t xml:space="preserve">: </w:t>
            </w:r>
            <w:r w:rsidRPr="00D85BAC">
              <w:rPr>
                <w:b w:val="0"/>
                <w:bCs w:val="0"/>
                <w:kern w:val="0"/>
                <w:sz w:val="24"/>
                <w:szCs w:val="24"/>
                <w:lang w:val="en-US" w:eastAsia="en-US"/>
              </w:rPr>
              <w:t>Protection of Employee's Personal Data </w:t>
            </w:r>
          </w:p>
          <w:p w:rsidR="00C728FE" w:rsidRPr="001D6C16" w:rsidRDefault="00C728FE" w:rsidP="007C3711">
            <w:pPr>
              <w:rPr>
                <w:b/>
                <w:u w:val="single"/>
              </w:rPr>
            </w:pPr>
          </w:p>
        </w:tc>
      </w:tr>
      <w:tr w:rsidR="00C728FE" w:rsidTr="007C3711">
        <w:tc>
          <w:tcPr>
            <w:tcW w:w="2340" w:type="dxa"/>
            <w:gridSpan w:val="2"/>
            <w:tcBorders>
              <w:top w:val="nil"/>
              <w:left w:val="nil"/>
              <w:bottom w:val="single" w:sz="4" w:space="0" w:color="auto"/>
              <w:right w:val="nil"/>
            </w:tcBorders>
          </w:tcPr>
          <w:p w:rsidR="00C728FE" w:rsidRDefault="00C728FE" w:rsidP="007C3711">
            <w:pPr>
              <w:jc w:val="right"/>
            </w:pPr>
          </w:p>
        </w:tc>
        <w:tc>
          <w:tcPr>
            <w:tcW w:w="6328" w:type="dxa"/>
            <w:tcBorders>
              <w:top w:val="nil"/>
              <w:left w:val="nil"/>
              <w:bottom w:val="single" w:sz="4" w:space="0" w:color="auto"/>
              <w:right w:val="nil"/>
            </w:tcBorders>
          </w:tcPr>
          <w:p w:rsidR="00C728FE" w:rsidRDefault="00C728FE" w:rsidP="007C3711"/>
        </w:tc>
      </w:tr>
      <w:tr w:rsidR="00C728FE" w:rsidRPr="001E2F03" w:rsidTr="007C3711">
        <w:tc>
          <w:tcPr>
            <w:tcW w:w="1440" w:type="dxa"/>
            <w:tcBorders>
              <w:top w:val="single" w:sz="4" w:space="0" w:color="auto"/>
              <w:left w:val="nil"/>
              <w:bottom w:val="nil"/>
              <w:right w:val="nil"/>
            </w:tcBorders>
          </w:tcPr>
          <w:p w:rsidR="00C728FE" w:rsidRPr="001E2F03" w:rsidRDefault="00C728FE" w:rsidP="007C3711">
            <w:pPr>
              <w:rPr>
                <w:b/>
              </w:rPr>
            </w:pPr>
            <w:r>
              <w:rPr>
                <w:b/>
              </w:rPr>
              <w:t>Week</w:t>
            </w:r>
            <w:r w:rsidRPr="001E2F03">
              <w:rPr>
                <w:b/>
              </w:rPr>
              <w:t xml:space="preserve"> </w:t>
            </w:r>
            <w:r w:rsidR="008F699F">
              <w:rPr>
                <w:b/>
              </w:rPr>
              <w:t>13</w:t>
            </w:r>
          </w:p>
        </w:tc>
        <w:tc>
          <w:tcPr>
            <w:tcW w:w="900" w:type="dxa"/>
            <w:tcBorders>
              <w:top w:val="single" w:sz="4" w:space="0" w:color="auto"/>
              <w:left w:val="nil"/>
              <w:bottom w:val="nil"/>
              <w:right w:val="nil"/>
            </w:tcBorders>
          </w:tcPr>
          <w:p w:rsidR="00C728FE" w:rsidRPr="001E2F03" w:rsidRDefault="00C728FE" w:rsidP="007C3711">
            <w:pPr>
              <w:rPr>
                <w:b/>
              </w:rPr>
            </w:pPr>
            <w:r w:rsidRPr="001E2F03">
              <w:rPr>
                <w:b/>
              </w:rPr>
              <w:t>Date:</w:t>
            </w:r>
          </w:p>
        </w:tc>
        <w:tc>
          <w:tcPr>
            <w:tcW w:w="6328" w:type="dxa"/>
            <w:tcBorders>
              <w:top w:val="single" w:sz="4" w:space="0" w:color="auto"/>
              <w:left w:val="nil"/>
              <w:bottom w:val="nil"/>
              <w:right w:val="nil"/>
            </w:tcBorders>
          </w:tcPr>
          <w:p w:rsidR="00C728FE" w:rsidRPr="001E2F03" w:rsidRDefault="00E6664C" w:rsidP="007C3711">
            <w:pPr>
              <w:rPr>
                <w:b/>
              </w:rPr>
            </w:pPr>
            <w:r>
              <w:rPr>
                <w:b/>
              </w:rPr>
              <w:t>2</w:t>
            </w:r>
            <w:r w:rsidR="00475638">
              <w:rPr>
                <w:b/>
              </w:rPr>
              <w:t>2.12.2021</w:t>
            </w:r>
          </w:p>
        </w:tc>
      </w:tr>
      <w:tr w:rsidR="00C728FE" w:rsidTr="007C3711">
        <w:tc>
          <w:tcPr>
            <w:tcW w:w="2340" w:type="dxa"/>
            <w:gridSpan w:val="2"/>
            <w:tcBorders>
              <w:top w:val="nil"/>
              <w:left w:val="nil"/>
              <w:bottom w:val="nil"/>
              <w:right w:val="nil"/>
            </w:tcBorders>
          </w:tcPr>
          <w:p w:rsidR="00C728FE" w:rsidRDefault="00C728FE" w:rsidP="007C3711">
            <w:pPr>
              <w:jc w:val="right"/>
            </w:pPr>
            <w:r>
              <w:t>Topic:</w:t>
            </w:r>
          </w:p>
        </w:tc>
        <w:tc>
          <w:tcPr>
            <w:tcW w:w="6328" w:type="dxa"/>
            <w:tcBorders>
              <w:top w:val="nil"/>
              <w:left w:val="nil"/>
              <w:bottom w:val="nil"/>
              <w:right w:val="nil"/>
            </w:tcBorders>
          </w:tcPr>
          <w:p w:rsidR="00C728FE" w:rsidRDefault="00845DFC" w:rsidP="00845DFC">
            <w:r w:rsidRPr="00005FAB">
              <w:rPr>
                <w:lang w:eastAsia="tr-TR"/>
              </w:rPr>
              <w:t>Freedom of unions</w:t>
            </w:r>
            <w:r>
              <w:rPr>
                <w:lang w:eastAsia="tr-TR"/>
              </w:rPr>
              <w:t xml:space="preserve"> </w:t>
            </w:r>
          </w:p>
        </w:tc>
      </w:tr>
      <w:tr w:rsidR="00C728FE" w:rsidTr="007C3711">
        <w:tc>
          <w:tcPr>
            <w:tcW w:w="2340" w:type="dxa"/>
            <w:gridSpan w:val="2"/>
            <w:tcBorders>
              <w:top w:val="nil"/>
              <w:left w:val="nil"/>
              <w:bottom w:val="single" w:sz="4" w:space="0" w:color="auto"/>
              <w:right w:val="nil"/>
            </w:tcBorders>
          </w:tcPr>
          <w:p w:rsidR="00C728FE" w:rsidRDefault="00C728FE" w:rsidP="007C3711"/>
        </w:tc>
        <w:tc>
          <w:tcPr>
            <w:tcW w:w="6328" w:type="dxa"/>
            <w:tcBorders>
              <w:top w:val="nil"/>
              <w:left w:val="nil"/>
              <w:bottom w:val="single" w:sz="4" w:space="0" w:color="auto"/>
              <w:right w:val="nil"/>
            </w:tcBorders>
          </w:tcPr>
          <w:p w:rsidR="00C728FE" w:rsidRDefault="00C728FE" w:rsidP="007C3711"/>
        </w:tc>
      </w:tr>
      <w:tr w:rsidR="00C728FE" w:rsidRPr="001E2F03" w:rsidTr="007C3711">
        <w:tc>
          <w:tcPr>
            <w:tcW w:w="1440" w:type="dxa"/>
            <w:tcBorders>
              <w:top w:val="single" w:sz="4" w:space="0" w:color="auto"/>
              <w:left w:val="nil"/>
              <w:bottom w:val="nil"/>
              <w:right w:val="nil"/>
            </w:tcBorders>
          </w:tcPr>
          <w:p w:rsidR="00C728FE" w:rsidRPr="001E2F03" w:rsidRDefault="00C728FE" w:rsidP="007C3711">
            <w:pPr>
              <w:rPr>
                <w:b/>
              </w:rPr>
            </w:pPr>
            <w:r>
              <w:rPr>
                <w:b/>
              </w:rPr>
              <w:t>Week</w:t>
            </w:r>
            <w:r w:rsidRPr="001E2F03">
              <w:rPr>
                <w:b/>
              </w:rPr>
              <w:t xml:space="preserve"> </w:t>
            </w:r>
            <w:r w:rsidR="008F699F">
              <w:rPr>
                <w:b/>
              </w:rPr>
              <w:t>14</w:t>
            </w:r>
          </w:p>
        </w:tc>
        <w:tc>
          <w:tcPr>
            <w:tcW w:w="900" w:type="dxa"/>
            <w:tcBorders>
              <w:top w:val="single" w:sz="4" w:space="0" w:color="auto"/>
              <w:left w:val="nil"/>
              <w:bottom w:val="nil"/>
              <w:right w:val="nil"/>
            </w:tcBorders>
          </w:tcPr>
          <w:p w:rsidR="00C728FE" w:rsidRPr="001E2F03" w:rsidRDefault="00C728FE" w:rsidP="007C3711">
            <w:pPr>
              <w:rPr>
                <w:b/>
              </w:rPr>
            </w:pPr>
            <w:r w:rsidRPr="001E2F03">
              <w:rPr>
                <w:b/>
              </w:rPr>
              <w:t>Date:</w:t>
            </w:r>
          </w:p>
        </w:tc>
        <w:tc>
          <w:tcPr>
            <w:tcW w:w="6328" w:type="dxa"/>
            <w:tcBorders>
              <w:top w:val="single" w:sz="4" w:space="0" w:color="auto"/>
              <w:left w:val="nil"/>
              <w:bottom w:val="nil"/>
              <w:right w:val="nil"/>
            </w:tcBorders>
          </w:tcPr>
          <w:p w:rsidR="00C728FE" w:rsidRPr="001E2F03" w:rsidRDefault="00475638" w:rsidP="007C3711">
            <w:pPr>
              <w:rPr>
                <w:b/>
              </w:rPr>
            </w:pPr>
            <w:r>
              <w:rPr>
                <w:b/>
              </w:rPr>
              <w:t>29.12.2021</w:t>
            </w:r>
          </w:p>
        </w:tc>
      </w:tr>
      <w:tr w:rsidR="00C728FE" w:rsidTr="007C3711">
        <w:tc>
          <w:tcPr>
            <w:tcW w:w="2340" w:type="dxa"/>
            <w:gridSpan w:val="2"/>
            <w:tcBorders>
              <w:top w:val="nil"/>
              <w:left w:val="nil"/>
              <w:bottom w:val="nil"/>
              <w:right w:val="nil"/>
            </w:tcBorders>
          </w:tcPr>
          <w:p w:rsidR="00C728FE" w:rsidRDefault="00C728FE" w:rsidP="008F699F"/>
        </w:tc>
        <w:tc>
          <w:tcPr>
            <w:tcW w:w="6328" w:type="dxa"/>
            <w:tcBorders>
              <w:top w:val="nil"/>
              <w:left w:val="nil"/>
              <w:bottom w:val="nil"/>
              <w:right w:val="nil"/>
            </w:tcBorders>
          </w:tcPr>
          <w:p w:rsidR="00C728FE" w:rsidRDefault="00C728FE" w:rsidP="007C3711"/>
        </w:tc>
      </w:tr>
      <w:tr w:rsidR="00C728FE" w:rsidTr="007C3711">
        <w:tc>
          <w:tcPr>
            <w:tcW w:w="2340" w:type="dxa"/>
            <w:gridSpan w:val="2"/>
            <w:tcBorders>
              <w:top w:val="nil"/>
              <w:left w:val="nil"/>
              <w:bottom w:val="single" w:sz="4" w:space="0" w:color="auto"/>
              <w:right w:val="nil"/>
            </w:tcBorders>
          </w:tcPr>
          <w:p w:rsidR="00C728FE" w:rsidRDefault="008F699F" w:rsidP="007C3711">
            <w:pPr>
              <w:jc w:val="right"/>
            </w:pPr>
            <w:r>
              <w:t>Topic</w:t>
            </w:r>
            <w:r w:rsidR="00C728FE">
              <w:t>:</w:t>
            </w:r>
          </w:p>
        </w:tc>
        <w:tc>
          <w:tcPr>
            <w:tcW w:w="6328" w:type="dxa"/>
            <w:tcBorders>
              <w:top w:val="nil"/>
              <w:left w:val="nil"/>
              <w:bottom w:val="single" w:sz="4" w:space="0" w:color="auto"/>
              <w:right w:val="nil"/>
            </w:tcBorders>
          </w:tcPr>
          <w:p w:rsidR="00C728FE" w:rsidRDefault="00E6664C" w:rsidP="007C3711">
            <w:r>
              <w:rPr>
                <w:lang w:eastAsia="tr-TR"/>
              </w:rPr>
              <w:t>C</w:t>
            </w:r>
            <w:r w:rsidRPr="00005FAB">
              <w:rPr>
                <w:lang w:eastAsia="tr-TR"/>
              </w:rPr>
              <w:t>oncept of collective agreements</w:t>
            </w:r>
          </w:p>
        </w:tc>
      </w:tr>
    </w:tbl>
    <w:p w:rsidR="005E77B7" w:rsidRDefault="005E77B7" w:rsidP="00C30228"/>
    <w:p w:rsidR="00495769" w:rsidRDefault="00495769" w:rsidP="00C30228">
      <w:r>
        <w:t>…</w:t>
      </w:r>
    </w:p>
    <w:p w:rsidR="002F720E" w:rsidRDefault="002F720E" w:rsidP="002F720E">
      <w:r>
        <w:rPr>
          <w:color w:val="555555"/>
          <w:shd w:val="clear" w:color="auto" w:fill="FFFFFF"/>
        </w:rPr>
        <w:t>Note: In case of necessity to change an exam date, you will be notified at least one week before.</w:t>
      </w:r>
    </w:p>
    <w:p w:rsidR="00495769" w:rsidRDefault="00495769" w:rsidP="00C30228"/>
    <w:sectPr w:rsidR="00495769" w:rsidSect="002B76EE">
      <w:footerReference w:type="even" r:id="rId11"/>
      <w:footerReference w:type="default" r:id="rId12"/>
      <w:headerReference w:type="first" r:id="rId13"/>
      <w:foot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B2A" w:rsidRDefault="00BC6B2A">
      <w:r>
        <w:separator/>
      </w:r>
    </w:p>
  </w:endnote>
  <w:endnote w:type="continuationSeparator" w:id="0">
    <w:p w:rsidR="00BC6B2A" w:rsidRDefault="00BC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end"/>
    </w:r>
  </w:p>
  <w:p w:rsidR="0032608D" w:rsidRDefault="0032608D" w:rsidP="00A2342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separate"/>
    </w:r>
    <w:r w:rsidR="00E868E3">
      <w:rPr>
        <w:rStyle w:val="SayfaNumaras"/>
        <w:noProof/>
      </w:rPr>
      <w:t>6</w:t>
    </w:r>
    <w:r>
      <w:rPr>
        <w:rStyle w:val="SayfaNumaras"/>
      </w:rPr>
      <w:fldChar w:fldCharType="end"/>
    </w:r>
    <w:r w:rsidR="0032608D">
      <w:rPr>
        <w:rStyle w:val="SayfaNumaras"/>
      </w:rPr>
      <w:t>/</w:t>
    </w:r>
    <w:r>
      <w:rPr>
        <w:rStyle w:val="SayfaNumaras"/>
      </w:rPr>
      <w:fldChar w:fldCharType="begin"/>
    </w:r>
    <w:r w:rsidR="0032608D">
      <w:rPr>
        <w:rStyle w:val="SayfaNumaras"/>
      </w:rPr>
      <w:instrText xml:space="preserve"> NUMPAGES </w:instrText>
    </w:r>
    <w:r>
      <w:rPr>
        <w:rStyle w:val="SayfaNumaras"/>
      </w:rPr>
      <w:fldChar w:fldCharType="separate"/>
    </w:r>
    <w:r w:rsidR="00E868E3">
      <w:rPr>
        <w:rStyle w:val="SayfaNumaras"/>
        <w:noProof/>
      </w:rPr>
      <w:t>6</w:t>
    </w:r>
    <w:r>
      <w:rPr>
        <w:rStyle w:val="SayfaNumaras"/>
      </w:rPr>
      <w:fldChar w:fldCharType="end"/>
    </w:r>
  </w:p>
  <w:p w:rsidR="0032608D" w:rsidRDefault="0032608D" w:rsidP="00A23423">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E868E3">
      <w:rPr>
        <w:noProof/>
      </w:rPr>
      <w:t>1</w:t>
    </w:r>
    <w:r w:rsidR="004940D8">
      <w:fldChar w:fldCharType="end"/>
    </w:r>
    <w:r>
      <w:t xml:space="preserve"> of </w:t>
    </w:r>
    <w:r w:rsidR="00BC6B2A">
      <w:fldChar w:fldCharType="begin"/>
    </w:r>
    <w:r w:rsidR="00BC6B2A">
      <w:instrText xml:space="preserve"> NUMPAGES  </w:instrText>
    </w:r>
    <w:r w:rsidR="00BC6B2A">
      <w:fldChar w:fldCharType="separate"/>
    </w:r>
    <w:r w:rsidR="00E868E3">
      <w:rPr>
        <w:noProof/>
      </w:rPr>
      <w:t>6</w:t>
    </w:r>
    <w:r w:rsidR="00BC6B2A">
      <w:rPr>
        <w:noProof/>
      </w:rPr>
      <w:fldChar w:fldCharType="end"/>
    </w:r>
  </w:p>
  <w:p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B2A" w:rsidRDefault="00BC6B2A">
      <w:r>
        <w:separator/>
      </w:r>
    </w:p>
  </w:footnote>
  <w:footnote w:type="continuationSeparator" w:id="0">
    <w:p w:rsidR="00BC6B2A" w:rsidRDefault="00BC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8D" w:rsidRPr="00BD6E37" w:rsidRDefault="0032608D" w:rsidP="00AD6F3C">
    <w:pPr>
      <w:pStyle w:val="stBilgi"/>
      <w:pBdr>
        <w:top w:val="single" w:sz="4" w:space="2" w:color="auto"/>
        <w:left w:val="single" w:sz="4" w:space="4" w:color="auto"/>
        <w:bottom w:val="single" w:sz="4" w:space="1" w:color="auto"/>
        <w:right w:val="single" w:sz="4" w:space="4" w:color="auto"/>
      </w:pBdr>
    </w:pPr>
    <w:r>
      <w:rPr>
        <w:lang w:val="tr-TR"/>
      </w:rPr>
      <w:tab/>
    </w:r>
    <w:r w:rsidR="00072A7D" w:rsidRPr="003D32B3">
      <w:rPr>
        <w:noProof/>
        <w:lang w:val="tr-TR" w:eastAsia="tr-TR"/>
      </w:rPr>
      <w:drawing>
        <wp:inline distT="0" distB="0" distL="0" distR="0">
          <wp:extent cx="3223260" cy="670560"/>
          <wp:effectExtent l="0" t="0" r="0" b="0"/>
          <wp:docPr id="1" name="Picture 2" descr="SOM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_Logo_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3260" cy="670560"/>
                  </a:xfrm>
                  <a:prstGeom prst="rect">
                    <a:avLst/>
                  </a:prstGeom>
                  <a:noFill/>
                  <a:ln>
                    <a:noFill/>
                  </a:ln>
                </pic:spPr>
              </pic:pic>
            </a:graphicData>
          </a:graphic>
        </wp:inline>
      </w:drawing>
    </w:r>
    <w:r>
      <w:rPr>
        <w:lang w:val="tr-TR"/>
      </w:rPr>
      <w:tab/>
    </w:r>
  </w:p>
  <w:p w:rsidR="0032608D" w:rsidRDefault="003260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76D7E"/>
    <w:multiLevelType w:val="hybridMultilevel"/>
    <w:tmpl w:val="571A1D26"/>
    <w:lvl w:ilvl="0" w:tplc="411A0D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5013F"/>
    <w:rsid w:val="000579F1"/>
    <w:rsid w:val="0006179D"/>
    <w:rsid w:val="00062D6C"/>
    <w:rsid w:val="00072A7D"/>
    <w:rsid w:val="000908F4"/>
    <w:rsid w:val="00091A49"/>
    <w:rsid w:val="000925F2"/>
    <w:rsid w:val="000939E2"/>
    <w:rsid w:val="0009424F"/>
    <w:rsid w:val="00094B14"/>
    <w:rsid w:val="000A1EC8"/>
    <w:rsid w:val="000C0F67"/>
    <w:rsid w:val="000C74D8"/>
    <w:rsid w:val="000D51E3"/>
    <w:rsid w:val="000D5CB0"/>
    <w:rsid w:val="000D79EF"/>
    <w:rsid w:val="000D7D8A"/>
    <w:rsid w:val="000E72FE"/>
    <w:rsid w:val="000F1DA9"/>
    <w:rsid w:val="001076ED"/>
    <w:rsid w:val="0011502F"/>
    <w:rsid w:val="00122081"/>
    <w:rsid w:val="00124299"/>
    <w:rsid w:val="0013070B"/>
    <w:rsid w:val="001434A9"/>
    <w:rsid w:val="00143628"/>
    <w:rsid w:val="0014634E"/>
    <w:rsid w:val="001551F3"/>
    <w:rsid w:val="00161D3F"/>
    <w:rsid w:val="001631E6"/>
    <w:rsid w:val="00177B70"/>
    <w:rsid w:val="0018309A"/>
    <w:rsid w:val="00183787"/>
    <w:rsid w:val="00190247"/>
    <w:rsid w:val="001A20B3"/>
    <w:rsid w:val="001B5B59"/>
    <w:rsid w:val="001C1B99"/>
    <w:rsid w:val="001C1C72"/>
    <w:rsid w:val="001D6C16"/>
    <w:rsid w:val="001E2F03"/>
    <w:rsid w:val="001F3250"/>
    <w:rsid w:val="00220923"/>
    <w:rsid w:val="00250D28"/>
    <w:rsid w:val="0025355C"/>
    <w:rsid w:val="0025359C"/>
    <w:rsid w:val="0025798F"/>
    <w:rsid w:val="0026667E"/>
    <w:rsid w:val="002716AD"/>
    <w:rsid w:val="00274040"/>
    <w:rsid w:val="00283D27"/>
    <w:rsid w:val="00291216"/>
    <w:rsid w:val="002A5EBA"/>
    <w:rsid w:val="002A7678"/>
    <w:rsid w:val="002B76EE"/>
    <w:rsid w:val="002C7102"/>
    <w:rsid w:val="002C7CCC"/>
    <w:rsid w:val="002F55F1"/>
    <w:rsid w:val="002F69A7"/>
    <w:rsid w:val="002F720E"/>
    <w:rsid w:val="00310436"/>
    <w:rsid w:val="003105D7"/>
    <w:rsid w:val="0032608D"/>
    <w:rsid w:val="00326AFF"/>
    <w:rsid w:val="003365CC"/>
    <w:rsid w:val="00340606"/>
    <w:rsid w:val="0034797F"/>
    <w:rsid w:val="003511C2"/>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3AAB"/>
    <w:rsid w:val="00425B17"/>
    <w:rsid w:val="00427FBC"/>
    <w:rsid w:val="004356E2"/>
    <w:rsid w:val="004430AE"/>
    <w:rsid w:val="00445FB7"/>
    <w:rsid w:val="00455CEE"/>
    <w:rsid w:val="00456131"/>
    <w:rsid w:val="00457372"/>
    <w:rsid w:val="00467DD9"/>
    <w:rsid w:val="00471CC0"/>
    <w:rsid w:val="00475638"/>
    <w:rsid w:val="00482329"/>
    <w:rsid w:val="004909ED"/>
    <w:rsid w:val="004940D8"/>
    <w:rsid w:val="00495769"/>
    <w:rsid w:val="004A58DE"/>
    <w:rsid w:val="004B7284"/>
    <w:rsid w:val="004D0E12"/>
    <w:rsid w:val="004D6170"/>
    <w:rsid w:val="004D769F"/>
    <w:rsid w:val="004F2D1F"/>
    <w:rsid w:val="00502D79"/>
    <w:rsid w:val="00506D4B"/>
    <w:rsid w:val="00517C0B"/>
    <w:rsid w:val="00525349"/>
    <w:rsid w:val="00527370"/>
    <w:rsid w:val="005307EC"/>
    <w:rsid w:val="00534EF4"/>
    <w:rsid w:val="005436A1"/>
    <w:rsid w:val="005611CD"/>
    <w:rsid w:val="005778CC"/>
    <w:rsid w:val="005804BB"/>
    <w:rsid w:val="00583BA6"/>
    <w:rsid w:val="00586440"/>
    <w:rsid w:val="00593532"/>
    <w:rsid w:val="005B38E2"/>
    <w:rsid w:val="005C74E5"/>
    <w:rsid w:val="005C7B30"/>
    <w:rsid w:val="005E77B7"/>
    <w:rsid w:val="00601FA4"/>
    <w:rsid w:val="0060204D"/>
    <w:rsid w:val="006028B4"/>
    <w:rsid w:val="00611D82"/>
    <w:rsid w:val="00637497"/>
    <w:rsid w:val="00647EA7"/>
    <w:rsid w:val="00662048"/>
    <w:rsid w:val="00674A2A"/>
    <w:rsid w:val="00692806"/>
    <w:rsid w:val="006935E9"/>
    <w:rsid w:val="006B67B0"/>
    <w:rsid w:val="006B6DE9"/>
    <w:rsid w:val="006C1B93"/>
    <w:rsid w:val="006D7CB0"/>
    <w:rsid w:val="006E136F"/>
    <w:rsid w:val="006E67AE"/>
    <w:rsid w:val="006F006E"/>
    <w:rsid w:val="006F14F1"/>
    <w:rsid w:val="006F65CA"/>
    <w:rsid w:val="007261AD"/>
    <w:rsid w:val="007269E8"/>
    <w:rsid w:val="00731BE9"/>
    <w:rsid w:val="00737834"/>
    <w:rsid w:val="00737DD9"/>
    <w:rsid w:val="007711EA"/>
    <w:rsid w:val="007908ED"/>
    <w:rsid w:val="0079141C"/>
    <w:rsid w:val="0079202D"/>
    <w:rsid w:val="007953DD"/>
    <w:rsid w:val="00797688"/>
    <w:rsid w:val="007A50B7"/>
    <w:rsid w:val="007C29D1"/>
    <w:rsid w:val="007D11EF"/>
    <w:rsid w:val="007D2D3C"/>
    <w:rsid w:val="007D42AA"/>
    <w:rsid w:val="007D5880"/>
    <w:rsid w:val="007D7C99"/>
    <w:rsid w:val="007E3520"/>
    <w:rsid w:val="007E49C8"/>
    <w:rsid w:val="007F0CBB"/>
    <w:rsid w:val="007F730E"/>
    <w:rsid w:val="00800AB3"/>
    <w:rsid w:val="00804D47"/>
    <w:rsid w:val="00821B59"/>
    <w:rsid w:val="008366A5"/>
    <w:rsid w:val="008412B9"/>
    <w:rsid w:val="00845D80"/>
    <w:rsid w:val="00845DFC"/>
    <w:rsid w:val="0085221D"/>
    <w:rsid w:val="008561F6"/>
    <w:rsid w:val="00886B1D"/>
    <w:rsid w:val="008B6E46"/>
    <w:rsid w:val="008C2E3A"/>
    <w:rsid w:val="008C3C95"/>
    <w:rsid w:val="008D0174"/>
    <w:rsid w:val="008D104F"/>
    <w:rsid w:val="008D5CBF"/>
    <w:rsid w:val="008F45ED"/>
    <w:rsid w:val="008F699F"/>
    <w:rsid w:val="00900702"/>
    <w:rsid w:val="00912482"/>
    <w:rsid w:val="00913FCE"/>
    <w:rsid w:val="00915739"/>
    <w:rsid w:val="009249B8"/>
    <w:rsid w:val="0093604D"/>
    <w:rsid w:val="00940C5B"/>
    <w:rsid w:val="00945723"/>
    <w:rsid w:val="00945A23"/>
    <w:rsid w:val="00956648"/>
    <w:rsid w:val="009618D3"/>
    <w:rsid w:val="00963AF0"/>
    <w:rsid w:val="00971F8B"/>
    <w:rsid w:val="009756A8"/>
    <w:rsid w:val="009940A6"/>
    <w:rsid w:val="00995D5B"/>
    <w:rsid w:val="009B13E8"/>
    <w:rsid w:val="009B283B"/>
    <w:rsid w:val="009C1517"/>
    <w:rsid w:val="009C5350"/>
    <w:rsid w:val="009D11EB"/>
    <w:rsid w:val="009F3E4A"/>
    <w:rsid w:val="009F6410"/>
    <w:rsid w:val="00A12930"/>
    <w:rsid w:val="00A20690"/>
    <w:rsid w:val="00A23423"/>
    <w:rsid w:val="00A265F7"/>
    <w:rsid w:val="00A41E00"/>
    <w:rsid w:val="00A47C9F"/>
    <w:rsid w:val="00A60FF8"/>
    <w:rsid w:val="00A61DDE"/>
    <w:rsid w:val="00A6279A"/>
    <w:rsid w:val="00A639AB"/>
    <w:rsid w:val="00A64770"/>
    <w:rsid w:val="00A66734"/>
    <w:rsid w:val="00A67EA6"/>
    <w:rsid w:val="00A737AE"/>
    <w:rsid w:val="00A96870"/>
    <w:rsid w:val="00AA5206"/>
    <w:rsid w:val="00AA6935"/>
    <w:rsid w:val="00AB1A9A"/>
    <w:rsid w:val="00AD3A2E"/>
    <w:rsid w:val="00AD5D30"/>
    <w:rsid w:val="00AD6F3C"/>
    <w:rsid w:val="00AF5FBF"/>
    <w:rsid w:val="00B206EB"/>
    <w:rsid w:val="00B3156C"/>
    <w:rsid w:val="00B4683D"/>
    <w:rsid w:val="00B51015"/>
    <w:rsid w:val="00B51E2D"/>
    <w:rsid w:val="00B6547C"/>
    <w:rsid w:val="00B97540"/>
    <w:rsid w:val="00BC5414"/>
    <w:rsid w:val="00BC57E4"/>
    <w:rsid w:val="00BC6B2A"/>
    <w:rsid w:val="00BD6E37"/>
    <w:rsid w:val="00BE1FEC"/>
    <w:rsid w:val="00BE5777"/>
    <w:rsid w:val="00BF259A"/>
    <w:rsid w:val="00C076D4"/>
    <w:rsid w:val="00C17185"/>
    <w:rsid w:val="00C17540"/>
    <w:rsid w:val="00C25FC4"/>
    <w:rsid w:val="00C30228"/>
    <w:rsid w:val="00C3791C"/>
    <w:rsid w:val="00C413BB"/>
    <w:rsid w:val="00C54BB9"/>
    <w:rsid w:val="00C61708"/>
    <w:rsid w:val="00C63FB3"/>
    <w:rsid w:val="00C659E4"/>
    <w:rsid w:val="00C6719C"/>
    <w:rsid w:val="00C728FE"/>
    <w:rsid w:val="00C843BB"/>
    <w:rsid w:val="00C85ED0"/>
    <w:rsid w:val="00C966B1"/>
    <w:rsid w:val="00C96D70"/>
    <w:rsid w:val="00CA0576"/>
    <w:rsid w:val="00CA3831"/>
    <w:rsid w:val="00CA5019"/>
    <w:rsid w:val="00CB2F00"/>
    <w:rsid w:val="00CB6B73"/>
    <w:rsid w:val="00CB6E58"/>
    <w:rsid w:val="00CC76C0"/>
    <w:rsid w:val="00CD4CBE"/>
    <w:rsid w:val="00CF315B"/>
    <w:rsid w:val="00D022AC"/>
    <w:rsid w:val="00D14E96"/>
    <w:rsid w:val="00D21BD3"/>
    <w:rsid w:val="00D31410"/>
    <w:rsid w:val="00D405EF"/>
    <w:rsid w:val="00D47ACF"/>
    <w:rsid w:val="00D50ECD"/>
    <w:rsid w:val="00D547FE"/>
    <w:rsid w:val="00D67CBD"/>
    <w:rsid w:val="00D85BAC"/>
    <w:rsid w:val="00D87836"/>
    <w:rsid w:val="00DA28E1"/>
    <w:rsid w:val="00DC51C1"/>
    <w:rsid w:val="00DC73B2"/>
    <w:rsid w:val="00DD07C6"/>
    <w:rsid w:val="00DD2143"/>
    <w:rsid w:val="00DD223B"/>
    <w:rsid w:val="00DF248C"/>
    <w:rsid w:val="00E10D04"/>
    <w:rsid w:val="00E2250D"/>
    <w:rsid w:val="00E30603"/>
    <w:rsid w:val="00E44163"/>
    <w:rsid w:val="00E47181"/>
    <w:rsid w:val="00E476C3"/>
    <w:rsid w:val="00E52AD3"/>
    <w:rsid w:val="00E547C1"/>
    <w:rsid w:val="00E578E8"/>
    <w:rsid w:val="00E61D70"/>
    <w:rsid w:val="00E6664C"/>
    <w:rsid w:val="00E71D00"/>
    <w:rsid w:val="00E769E3"/>
    <w:rsid w:val="00E860EA"/>
    <w:rsid w:val="00E868E3"/>
    <w:rsid w:val="00E90275"/>
    <w:rsid w:val="00EA16AC"/>
    <w:rsid w:val="00EB0E43"/>
    <w:rsid w:val="00EC1566"/>
    <w:rsid w:val="00EC1F14"/>
    <w:rsid w:val="00EF2D84"/>
    <w:rsid w:val="00F0082F"/>
    <w:rsid w:val="00F03A8D"/>
    <w:rsid w:val="00F106EC"/>
    <w:rsid w:val="00F1438C"/>
    <w:rsid w:val="00F30C34"/>
    <w:rsid w:val="00F62137"/>
    <w:rsid w:val="00F668A4"/>
    <w:rsid w:val="00F807EC"/>
    <w:rsid w:val="00F86CD5"/>
    <w:rsid w:val="00FA7854"/>
    <w:rsid w:val="00FB707F"/>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F9D27"/>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56E2"/>
    <w:rPr>
      <w:sz w:val="24"/>
      <w:szCs w:val="24"/>
    </w:rPr>
  </w:style>
  <w:style w:type="paragraph" w:styleId="Balk1">
    <w:name w:val="heading 1"/>
    <w:basedOn w:val="Normal"/>
    <w:link w:val="Balk1Char"/>
    <w:uiPriority w:val="9"/>
    <w:qFormat/>
    <w:rsid w:val="00D85BAC"/>
    <w:pPr>
      <w:spacing w:before="100" w:beforeAutospacing="1" w:after="100" w:afterAutospacing="1"/>
      <w:outlineLvl w:val="0"/>
    </w:pPr>
    <w:rPr>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D6E37"/>
    <w:pPr>
      <w:tabs>
        <w:tab w:val="center" w:pos="4320"/>
        <w:tab w:val="right" w:pos="8640"/>
      </w:tabs>
    </w:pPr>
  </w:style>
  <w:style w:type="paragraph" w:styleId="AltBilgi">
    <w:name w:val="footer"/>
    <w:basedOn w:val="Normal"/>
    <w:link w:val="AltBilgiChar"/>
    <w:uiPriority w:val="99"/>
    <w:rsid w:val="00BD6E37"/>
    <w:pPr>
      <w:tabs>
        <w:tab w:val="center" w:pos="4320"/>
        <w:tab w:val="right" w:pos="8640"/>
      </w:tabs>
    </w:pPr>
  </w:style>
  <w:style w:type="table" w:styleId="TabloKlavuzu">
    <w:name w:val="Table Grid"/>
    <w:basedOn w:val="NormalTablo"/>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56648"/>
    <w:rPr>
      <w:color w:val="0000FF"/>
      <w:u w:val="single"/>
    </w:rPr>
  </w:style>
  <w:style w:type="character" w:styleId="zlenenKpr">
    <w:name w:val="FollowedHyperlink"/>
    <w:rsid w:val="00940C5B"/>
    <w:rPr>
      <w:color w:val="800080"/>
      <w:u w:val="single"/>
    </w:rPr>
  </w:style>
  <w:style w:type="character" w:styleId="SayfaNumaras">
    <w:name w:val="page number"/>
    <w:basedOn w:val="VarsaylanParagrafYazTipi"/>
    <w:rsid w:val="00A23423"/>
  </w:style>
  <w:style w:type="character" w:customStyle="1" w:styleId="AltBilgiChar">
    <w:name w:val="Alt Bilgi Char"/>
    <w:link w:val="AltBilgi"/>
    <w:uiPriority w:val="99"/>
    <w:rsid w:val="001E2F03"/>
    <w:rPr>
      <w:sz w:val="24"/>
      <w:szCs w:val="24"/>
    </w:rPr>
  </w:style>
  <w:style w:type="paragraph" w:styleId="BalonMetni">
    <w:name w:val="Balloon Text"/>
    <w:basedOn w:val="Normal"/>
    <w:link w:val="BalonMetniChar"/>
    <w:rsid w:val="001E2F03"/>
    <w:rPr>
      <w:rFonts w:ascii="Tahoma" w:hAnsi="Tahoma" w:cs="Tahoma"/>
      <w:sz w:val="16"/>
      <w:szCs w:val="16"/>
    </w:rPr>
  </w:style>
  <w:style w:type="character" w:customStyle="1" w:styleId="BalonMetniChar">
    <w:name w:val="Balon Metni Char"/>
    <w:link w:val="BalonMetni"/>
    <w:rsid w:val="001E2F03"/>
    <w:rPr>
      <w:rFonts w:ascii="Tahoma" w:hAnsi="Tahoma" w:cs="Tahoma"/>
      <w:sz w:val="16"/>
      <w:szCs w:val="16"/>
    </w:rPr>
  </w:style>
  <w:style w:type="character" w:styleId="zmlenmeyenBahsetme">
    <w:name w:val="Unresolved Mention"/>
    <w:basedOn w:val="VarsaylanParagrafYazTipi"/>
    <w:uiPriority w:val="99"/>
    <w:semiHidden/>
    <w:unhideWhenUsed/>
    <w:rsid w:val="003511C2"/>
    <w:rPr>
      <w:color w:val="605E5C"/>
      <w:shd w:val="clear" w:color="auto" w:fill="E1DFDD"/>
    </w:rPr>
  </w:style>
  <w:style w:type="character" w:customStyle="1" w:styleId="apple-converted-space">
    <w:name w:val="apple-converted-space"/>
    <w:basedOn w:val="VarsaylanParagrafYazTipi"/>
    <w:rsid w:val="005611CD"/>
  </w:style>
  <w:style w:type="character" w:customStyle="1" w:styleId="Balk1Char">
    <w:name w:val="Başlık 1 Char"/>
    <w:basedOn w:val="VarsaylanParagrafYazTipi"/>
    <w:link w:val="Balk1"/>
    <w:uiPriority w:val="9"/>
    <w:rsid w:val="00D85BAC"/>
    <w:rPr>
      <w:b/>
      <w:bCs/>
      <w:kern w:val="36"/>
      <w:sz w:val="48"/>
      <w:szCs w:val="48"/>
      <w:lang w:val="tr-TR" w:eastAsia="tr-TR"/>
    </w:rPr>
  </w:style>
  <w:style w:type="paragraph" w:styleId="ListeParagraf">
    <w:name w:val="List Paragraph"/>
    <w:basedOn w:val="Normal"/>
    <w:uiPriority w:val="34"/>
    <w:qFormat/>
    <w:rsid w:val="00E10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6379">
      <w:bodyDiv w:val="1"/>
      <w:marLeft w:val="0"/>
      <w:marRight w:val="0"/>
      <w:marTop w:val="0"/>
      <w:marBottom w:val="0"/>
      <w:divBdr>
        <w:top w:val="none" w:sz="0" w:space="0" w:color="auto"/>
        <w:left w:val="none" w:sz="0" w:space="0" w:color="auto"/>
        <w:bottom w:val="none" w:sz="0" w:space="0" w:color="auto"/>
        <w:right w:val="none" w:sz="0" w:space="0" w:color="auto"/>
      </w:divBdr>
    </w:div>
    <w:div w:id="198469676">
      <w:bodyDiv w:val="1"/>
      <w:marLeft w:val="0"/>
      <w:marRight w:val="0"/>
      <w:marTop w:val="0"/>
      <w:marBottom w:val="0"/>
      <w:divBdr>
        <w:top w:val="none" w:sz="0" w:space="0" w:color="auto"/>
        <w:left w:val="none" w:sz="0" w:space="0" w:color="auto"/>
        <w:bottom w:val="none" w:sz="0" w:space="0" w:color="auto"/>
        <w:right w:val="none" w:sz="0" w:space="0" w:color="auto"/>
      </w:divBdr>
    </w:div>
    <w:div w:id="198517299">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538203145">
      <w:bodyDiv w:val="1"/>
      <w:marLeft w:val="0"/>
      <w:marRight w:val="0"/>
      <w:marTop w:val="0"/>
      <w:marBottom w:val="0"/>
      <w:divBdr>
        <w:top w:val="none" w:sz="0" w:space="0" w:color="auto"/>
        <w:left w:val="none" w:sz="0" w:space="0" w:color="auto"/>
        <w:bottom w:val="none" w:sz="0" w:space="0" w:color="auto"/>
        <w:right w:val="none" w:sz="0" w:space="0" w:color="auto"/>
      </w:divBdr>
    </w:div>
    <w:div w:id="587159360">
      <w:bodyDiv w:val="1"/>
      <w:marLeft w:val="0"/>
      <w:marRight w:val="0"/>
      <w:marTop w:val="0"/>
      <w:marBottom w:val="0"/>
      <w:divBdr>
        <w:top w:val="none" w:sz="0" w:space="0" w:color="auto"/>
        <w:left w:val="none" w:sz="0" w:space="0" w:color="auto"/>
        <w:bottom w:val="none" w:sz="0" w:space="0" w:color="auto"/>
        <w:right w:val="none" w:sz="0" w:space="0" w:color="auto"/>
      </w:divBdr>
    </w:div>
    <w:div w:id="721177652">
      <w:bodyDiv w:val="1"/>
      <w:marLeft w:val="0"/>
      <w:marRight w:val="0"/>
      <w:marTop w:val="0"/>
      <w:marBottom w:val="0"/>
      <w:divBdr>
        <w:top w:val="none" w:sz="0" w:space="0" w:color="auto"/>
        <w:left w:val="none" w:sz="0" w:space="0" w:color="auto"/>
        <w:bottom w:val="none" w:sz="0" w:space="0" w:color="auto"/>
        <w:right w:val="none" w:sz="0" w:space="0" w:color="auto"/>
      </w:divBdr>
    </w:div>
    <w:div w:id="768310404">
      <w:bodyDiv w:val="1"/>
      <w:marLeft w:val="0"/>
      <w:marRight w:val="0"/>
      <w:marTop w:val="0"/>
      <w:marBottom w:val="0"/>
      <w:divBdr>
        <w:top w:val="none" w:sz="0" w:space="0" w:color="auto"/>
        <w:left w:val="none" w:sz="0" w:space="0" w:color="auto"/>
        <w:bottom w:val="none" w:sz="0" w:space="0" w:color="auto"/>
        <w:right w:val="none" w:sz="0" w:space="0" w:color="auto"/>
      </w:divBdr>
    </w:div>
    <w:div w:id="792596226">
      <w:bodyDiv w:val="1"/>
      <w:marLeft w:val="0"/>
      <w:marRight w:val="0"/>
      <w:marTop w:val="0"/>
      <w:marBottom w:val="0"/>
      <w:divBdr>
        <w:top w:val="none" w:sz="0" w:space="0" w:color="auto"/>
        <w:left w:val="none" w:sz="0" w:space="0" w:color="auto"/>
        <w:bottom w:val="none" w:sz="0" w:space="0" w:color="auto"/>
        <w:right w:val="none" w:sz="0" w:space="0" w:color="auto"/>
      </w:divBdr>
    </w:div>
    <w:div w:id="857541892">
      <w:bodyDiv w:val="1"/>
      <w:marLeft w:val="0"/>
      <w:marRight w:val="0"/>
      <w:marTop w:val="0"/>
      <w:marBottom w:val="0"/>
      <w:divBdr>
        <w:top w:val="none" w:sz="0" w:space="0" w:color="auto"/>
        <w:left w:val="none" w:sz="0" w:space="0" w:color="auto"/>
        <w:bottom w:val="none" w:sz="0" w:space="0" w:color="auto"/>
        <w:right w:val="none" w:sz="0" w:space="0" w:color="auto"/>
      </w:divBdr>
    </w:div>
    <w:div w:id="869612942">
      <w:bodyDiv w:val="1"/>
      <w:marLeft w:val="0"/>
      <w:marRight w:val="0"/>
      <w:marTop w:val="0"/>
      <w:marBottom w:val="0"/>
      <w:divBdr>
        <w:top w:val="none" w:sz="0" w:space="0" w:color="auto"/>
        <w:left w:val="none" w:sz="0" w:space="0" w:color="auto"/>
        <w:bottom w:val="none" w:sz="0" w:space="0" w:color="auto"/>
        <w:right w:val="none" w:sz="0" w:space="0" w:color="auto"/>
      </w:divBdr>
    </w:div>
    <w:div w:id="895555084">
      <w:bodyDiv w:val="1"/>
      <w:marLeft w:val="0"/>
      <w:marRight w:val="0"/>
      <w:marTop w:val="0"/>
      <w:marBottom w:val="0"/>
      <w:divBdr>
        <w:top w:val="none" w:sz="0" w:space="0" w:color="auto"/>
        <w:left w:val="none" w:sz="0" w:space="0" w:color="auto"/>
        <w:bottom w:val="none" w:sz="0" w:space="0" w:color="auto"/>
        <w:right w:val="none" w:sz="0" w:space="0" w:color="auto"/>
      </w:divBdr>
    </w:div>
    <w:div w:id="967008933">
      <w:bodyDiv w:val="1"/>
      <w:marLeft w:val="0"/>
      <w:marRight w:val="0"/>
      <w:marTop w:val="0"/>
      <w:marBottom w:val="0"/>
      <w:divBdr>
        <w:top w:val="none" w:sz="0" w:space="0" w:color="auto"/>
        <w:left w:val="none" w:sz="0" w:space="0" w:color="auto"/>
        <w:bottom w:val="none" w:sz="0" w:space="0" w:color="auto"/>
        <w:right w:val="none" w:sz="0" w:space="0" w:color="auto"/>
      </w:divBdr>
    </w:div>
    <w:div w:id="1069115172">
      <w:bodyDiv w:val="1"/>
      <w:marLeft w:val="0"/>
      <w:marRight w:val="0"/>
      <w:marTop w:val="0"/>
      <w:marBottom w:val="0"/>
      <w:divBdr>
        <w:top w:val="none" w:sz="0" w:space="0" w:color="auto"/>
        <w:left w:val="none" w:sz="0" w:space="0" w:color="auto"/>
        <w:bottom w:val="none" w:sz="0" w:space="0" w:color="auto"/>
        <w:right w:val="none" w:sz="0" w:space="0" w:color="auto"/>
      </w:divBdr>
    </w:div>
    <w:div w:id="1089541188">
      <w:bodyDiv w:val="1"/>
      <w:marLeft w:val="0"/>
      <w:marRight w:val="0"/>
      <w:marTop w:val="0"/>
      <w:marBottom w:val="0"/>
      <w:divBdr>
        <w:top w:val="none" w:sz="0" w:space="0" w:color="auto"/>
        <w:left w:val="none" w:sz="0" w:space="0" w:color="auto"/>
        <w:bottom w:val="none" w:sz="0" w:space="0" w:color="auto"/>
        <w:right w:val="none" w:sz="0" w:space="0" w:color="auto"/>
      </w:divBdr>
    </w:div>
    <w:div w:id="1201476926">
      <w:bodyDiv w:val="1"/>
      <w:marLeft w:val="0"/>
      <w:marRight w:val="0"/>
      <w:marTop w:val="0"/>
      <w:marBottom w:val="0"/>
      <w:divBdr>
        <w:top w:val="none" w:sz="0" w:space="0" w:color="auto"/>
        <w:left w:val="none" w:sz="0" w:space="0" w:color="auto"/>
        <w:bottom w:val="none" w:sz="0" w:space="0" w:color="auto"/>
        <w:right w:val="none" w:sz="0" w:space="0" w:color="auto"/>
      </w:divBdr>
    </w:div>
    <w:div w:id="1249926816">
      <w:bodyDiv w:val="1"/>
      <w:marLeft w:val="0"/>
      <w:marRight w:val="0"/>
      <w:marTop w:val="0"/>
      <w:marBottom w:val="0"/>
      <w:divBdr>
        <w:top w:val="none" w:sz="0" w:space="0" w:color="auto"/>
        <w:left w:val="none" w:sz="0" w:space="0" w:color="auto"/>
        <w:bottom w:val="none" w:sz="0" w:space="0" w:color="auto"/>
        <w:right w:val="none" w:sz="0" w:space="0" w:color="auto"/>
      </w:divBdr>
    </w:div>
    <w:div w:id="1262639510">
      <w:bodyDiv w:val="1"/>
      <w:marLeft w:val="0"/>
      <w:marRight w:val="0"/>
      <w:marTop w:val="0"/>
      <w:marBottom w:val="0"/>
      <w:divBdr>
        <w:top w:val="none" w:sz="0" w:space="0" w:color="auto"/>
        <w:left w:val="none" w:sz="0" w:space="0" w:color="auto"/>
        <w:bottom w:val="none" w:sz="0" w:space="0" w:color="auto"/>
        <w:right w:val="none" w:sz="0" w:space="0" w:color="auto"/>
      </w:divBdr>
    </w:div>
    <w:div w:id="1298998878">
      <w:bodyDiv w:val="1"/>
      <w:marLeft w:val="0"/>
      <w:marRight w:val="0"/>
      <w:marTop w:val="0"/>
      <w:marBottom w:val="0"/>
      <w:divBdr>
        <w:top w:val="none" w:sz="0" w:space="0" w:color="auto"/>
        <w:left w:val="none" w:sz="0" w:space="0" w:color="auto"/>
        <w:bottom w:val="none" w:sz="0" w:space="0" w:color="auto"/>
        <w:right w:val="none" w:sz="0" w:space="0" w:color="auto"/>
      </w:divBdr>
    </w:div>
    <w:div w:id="1371955664">
      <w:bodyDiv w:val="1"/>
      <w:marLeft w:val="0"/>
      <w:marRight w:val="0"/>
      <w:marTop w:val="0"/>
      <w:marBottom w:val="0"/>
      <w:divBdr>
        <w:top w:val="none" w:sz="0" w:space="0" w:color="auto"/>
        <w:left w:val="none" w:sz="0" w:space="0" w:color="auto"/>
        <w:bottom w:val="none" w:sz="0" w:space="0" w:color="auto"/>
        <w:right w:val="none" w:sz="0" w:space="0" w:color="auto"/>
      </w:divBdr>
    </w:div>
    <w:div w:id="1388724764">
      <w:bodyDiv w:val="1"/>
      <w:marLeft w:val="0"/>
      <w:marRight w:val="0"/>
      <w:marTop w:val="0"/>
      <w:marBottom w:val="0"/>
      <w:divBdr>
        <w:top w:val="none" w:sz="0" w:space="0" w:color="auto"/>
        <w:left w:val="none" w:sz="0" w:space="0" w:color="auto"/>
        <w:bottom w:val="none" w:sz="0" w:space="0" w:color="auto"/>
        <w:right w:val="none" w:sz="0" w:space="0" w:color="auto"/>
      </w:divBdr>
    </w:div>
    <w:div w:id="1428697441">
      <w:bodyDiv w:val="1"/>
      <w:marLeft w:val="0"/>
      <w:marRight w:val="0"/>
      <w:marTop w:val="0"/>
      <w:marBottom w:val="0"/>
      <w:divBdr>
        <w:top w:val="none" w:sz="0" w:space="0" w:color="auto"/>
        <w:left w:val="none" w:sz="0" w:space="0" w:color="auto"/>
        <w:bottom w:val="none" w:sz="0" w:space="0" w:color="auto"/>
        <w:right w:val="none" w:sz="0" w:space="0" w:color="auto"/>
      </w:divBdr>
    </w:div>
    <w:div w:id="1575897475">
      <w:bodyDiv w:val="1"/>
      <w:marLeft w:val="0"/>
      <w:marRight w:val="0"/>
      <w:marTop w:val="0"/>
      <w:marBottom w:val="0"/>
      <w:divBdr>
        <w:top w:val="none" w:sz="0" w:space="0" w:color="auto"/>
        <w:left w:val="none" w:sz="0" w:space="0" w:color="auto"/>
        <w:bottom w:val="none" w:sz="0" w:space="0" w:color="auto"/>
        <w:right w:val="none" w:sz="0" w:space="0" w:color="auto"/>
      </w:divBdr>
    </w:div>
    <w:div w:id="1589263967">
      <w:bodyDiv w:val="1"/>
      <w:marLeft w:val="0"/>
      <w:marRight w:val="0"/>
      <w:marTop w:val="0"/>
      <w:marBottom w:val="0"/>
      <w:divBdr>
        <w:top w:val="none" w:sz="0" w:space="0" w:color="auto"/>
        <w:left w:val="none" w:sz="0" w:space="0" w:color="auto"/>
        <w:bottom w:val="none" w:sz="0" w:space="0" w:color="auto"/>
        <w:right w:val="none" w:sz="0" w:space="0" w:color="auto"/>
      </w:divBdr>
    </w:div>
    <w:div w:id="1985742440">
      <w:bodyDiv w:val="1"/>
      <w:marLeft w:val="0"/>
      <w:marRight w:val="0"/>
      <w:marTop w:val="0"/>
      <w:marBottom w:val="0"/>
      <w:divBdr>
        <w:top w:val="none" w:sz="0" w:space="0" w:color="auto"/>
        <w:left w:val="none" w:sz="0" w:space="0" w:color="auto"/>
        <w:bottom w:val="none" w:sz="0" w:space="0" w:color="auto"/>
        <w:right w:val="none" w:sz="0" w:space="0" w:color="auto"/>
      </w:divBdr>
    </w:div>
    <w:div w:id="2017418281">
      <w:bodyDiv w:val="1"/>
      <w:marLeft w:val="0"/>
      <w:marRight w:val="0"/>
      <w:marTop w:val="0"/>
      <w:marBottom w:val="0"/>
      <w:divBdr>
        <w:top w:val="none" w:sz="0" w:space="0" w:color="auto"/>
        <w:left w:val="none" w:sz="0" w:space="0" w:color="auto"/>
        <w:bottom w:val="none" w:sz="0" w:space="0" w:color="auto"/>
        <w:right w:val="none" w:sz="0" w:space="0" w:color="auto"/>
      </w:divBdr>
    </w:div>
    <w:div w:id="20600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mrukcuoglu@sabanciuniv.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il.iku.edu.tr/owa/redir.aspx?SURL=Df9igdMI6R2gPfnhGDUDL-FoisjC_LZByDtvVidAYZBdr2FMbK3SCGgAdAB0AHAAOgAvAC8AdwB3AHcALgB3AG8AcgBrAGkAbgBnAC0AaQBuAC0AZwBlAHIAbQBhAG4AeQAuAGMAbwBtAC8AZQBtAHAAbABvAHkAZQBlAC0AcAByAG8AdABlAGMAdABpAG8AbgAtADAAMAAyADIALgBoAHQAbQBsAA..&amp;URL=http%3a%2f%2fwww.working-in-germany.com%2femployee-protection-0022.html" TargetMode="External"/><Relationship Id="rId4" Type="http://schemas.openxmlformats.org/officeDocument/2006/relationships/settings" Target="settings.xml"/><Relationship Id="rId9" Type="http://schemas.openxmlformats.org/officeDocument/2006/relationships/hyperlink" Target="https://www.mevzuat.gov.tr/MevzuatMetin/1.5.4857.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D70B-CD3D-814E-9825-5AD34053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994</Words>
  <Characters>7223</Characters>
  <Application>Microsoft Office Word</Application>
  <DocSecurity>0</DocSecurity>
  <Lines>171</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Executive MBA</vt:lpstr>
      <vt:lpstr>Executive MBA</vt:lpstr>
    </vt:vector>
  </TitlesOfParts>
  <Company>Sabanci University</Company>
  <LinksUpToDate>false</LinksUpToDate>
  <CharactersWithSpaces>8166</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Yeliz Bozkurt Gümrükçüoğlu</cp:lastModifiedBy>
  <cp:revision>2</cp:revision>
  <cp:lastPrinted>2006-01-02T08:18:00Z</cp:lastPrinted>
  <dcterms:created xsi:type="dcterms:W3CDTF">2021-10-06T06:57:00Z</dcterms:created>
  <dcterms:modified xsi:type="dcterms:W3CDTF">2021-10-06T06:57:00Z</dcterms:modified>
</cp:coreProperties>
</file>